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107" w:rsidRDefault="008D1107" w:rsidP="008D1107">
      <w:pPr>
        <w:pStyle w:val="Heading1"/>
      </w:pPr>
      <w:r>
        <w:t>Unit 2 Progress Check – College Board Questions</w:t>
      </w:r>
    </w:p>
    <w:p w:rsidR="00EA3934" w:rsidRPr="00936FD7" w:rsidRDefault="00EA3934" w:rsidP="00936FD7">
      <w:pPr>
        <w:pStyle w:val="ListParagraph"/>
        <w:numPr>
          <w:ilvl w:val="0"/>
          <w:numId w:val="1"/>
        </w:numPr>
        <w:rPr>
          <w:b/>
        </w:rPr>
      </w:pPr>
      <w:r w:rsidRPr="00936FD7">
        <w:rPr>
          <w:b/>
        </w:rPr>
        <w:t>Which statement is true about the circular flow diagram of an economy?</w:t>
      </w:r>
    </w:p>
    <w:p w:rsidR="00EA3934" w:rsidRDefault="00EA3934" w:rsidP="00050309">
      <w:pPr>
        <w:pStyle w:val="ListParagraph"/>
        <w:numPr>
          <w:ilvl w:val="0"/>
          <w:numId w:val="2"/>
        </w:numPr>
      </w:pPr>
      <w:r>
        <w:t>The market for goods and services connects household spending to government spending.</w:t>
      </w:r>
    </w:p>
    <w:p w:rsidR="00EA3934" w:rsidRDefault="00EA3934" w:rsidP="00050309">
      <w:pPr>
        <w:pStyle w:val="ListParagraph"/>
        <w:numPr>
          <w:ilvl w:val="0"/>
          <w:numId w:val="2"/>
        </w:numPr>
      </w:pPr>
      <w:r>
        <w:t>The market for factors of production connects household spending to goods produced by firms.</w:t>
      </w:r>
    </w:p>
    <w:p w:rsidR="00EA3934" w:rsidRDefault="00EA3934" w:rsidP="00050309">
      <w:pPr>
        <w:pStyle w:val="ListParagraph"/>
        <w:numPr>
          <w:ilvl w:val="0"/>
          <w:numId w:val="2"/>
        </w:numPr>
      </w:pPr>
      <w:r>
        <w:t>The market for factors of production connects spending by firms to household income.</w:t>
      </w:r>
    </w:p>
    <w:p w:rsidR="00EA3934" w:rsidRDefault="00EA3934" w:rsidP="00050309">
      <w:pPr>
        <w:pStyle w:val="ListParagraph"/>
        <w:numPr>
          <w:ilvl w:val="0"/>
          <w:numId w:val="2"/>
        </w:numPr>
      </w:pPr>
      <w:r>
        <w:t xml:space="preserve">The market for goods and services connects </w:t>
      </w:r>
      <w:proofErr w:type="spellStart"/>
      <w:r>
        <w:t>labor</w:t>
      </w:r>
      <w:proofErr w:type="spellEnd"/>
      <w:r>
        <w:t xml:space="preserve"> income to firms as employers.</w:t>
      </w:r>
    </w:p>
    <w:p w:rsidR="00CC31A4" w:rsidRDefault="00EA3934" w:rsidP="00050309">
      <w:pPr>
        <w:pStyle w:val="ListParagraph"/>
        <w:numPr>
          <w:ilvl w:val="0"/>
          <w:numId w:val="2"/>
        </w:numPr>
      </w:pPr>
      <w:r>
        <w:t xml:space="preserve">The market for goods and services connects </w:t>
      </w:r>
      <w:proofErr w:type="spellStart"/>
      <w:r>
        <w:t>labor</w:t>
      </w:r>
      <w:proofErr w:type="spellEnd"/>
      <w:r>
        <w:t xml:space="preserve"> income to household spending.</w:t>
      </w:r>
    </w:p>
    <w:p w:rsidR="00EA3934" w:rsidRPr="00936FD7" w:rsidRDefault="00EA3934" w:rsidP="00936FD7">
      <w:pPr>
        <w:pStyle w:val="ListParagraph"/>
        <w:numPr>
          <w:ilvl w:val="0"/>
          <w:numId w:val="1"/>
        </w:numPr>
        <w:rPr>
          <w:b/>
        </w:rPr>
      </w:pPr>
      <w:r w:rsidRPr="00936FD7">
        <w:rPr>
          <w:b/>
        </w:rPr>
        <w:t xml:space="preserve">Which statement is true about the approaches used to measure the value of a nation’s gross domestic </w:t>
      </w:r>
      <w:proofErr w:type="gramStart"/>
      <w:r w:rsidRPr="00936FD7">
        <w:rPr>
          <w:b/>
        </w:rPr>
        <w:t>product  (</w:t>
      </w:r>
      <w:proofErr w:type="gramEnd"/>
      <w:r w:rsidRPr="00936FD7">
        <w:rPr>
          <w:b/>
        </w:rPr>
        <w:t>GDP)  ?</w:t>
      </w:r>
    </w:p>
    <w:p w:rsidR="00EA3934" w:rsidRDefault="00EA3934" w:rsidP="009D38E2">
      <w:pPr>
        <w:pStyle w:val="ListParagraph"/>
        <w:numPr>
          <w:ilvl w:val="0"/>
          <w:numId w:val="22"/>
        </w:numPr>
      </w:pPr>
      <w:r>
        <w:t xml:space="preserve">The expenditure approach to </w:t>
      </w:r>
      <w:proofErr w:type="gramStart"/>
      <w:r>
        <w:t>calculating  GDP</w:t>
      </w:r>
      <w:proofErr w:type="gramEnd"/>
      <w:r>
        <w:t xml:space="preserve">  sums the components of the supply side of the economy.</w:t>
      </w:r>
    </w:p>
    <w:p w:rsidR="00EA3934" w:rsidRDefault="00EA3934" w:rsidP="009D38E2">
      <w:pPr>
        <w:pStyle w:val="ListParagraph"/>
        <w:numPr>
          <w:ilvl w:val="0"/>
          <w:numId w:val="22"/>
        </w:numPr>
      </w:pPr>
      <w:r>
        <w:t xml:space="preserve">The income approach to </w:t>
      </w:r>
      <w:proofErr w:type="gramStart"/>
      <w:r>
        <w:t>calculating  GDP</w:t>
      </w:r>
      <w:proofErr w:type="gramEnd"/>
      <w:r>
        <w:t xml:space="preserve">  sums the income earned by the factors of production excluding profits.</w:t>
      </w:r>
    </w:p>
    <w:p w:rsidR="00EA3934" w:rsidRDefault="00EA3934" w:rsidP="009D38E2">
      <w:pPr>
        <w:pStyle w:val="ListParagraph"/>
        <w:numPr>
          <w:ilvl w:val="0"/>
          <w:numId w:val="22"/>
        </w:numPr>
      </w:pPr>
      <w:r>
        <w:t xml:space="preserve">The value-added approach to </w:t>
      </w:r>
      <w:proofErr w:type="gramStart"/>
      <w:r>
        <w:t>calculating  GDP</w:t>
      </w:r>
      <w:proofErr w:type="gramEnd"/>
      <w:r>
        <w:t xml:space="preserve">  sums the final monetary value of output at each stage of production.</w:t>
      </w:r>
    </w:p>
    <w:p w:rsidR="00EA3934" w:rsidRDefault="00EA3934" w:rsidP="009D38E2">
      <w:pPr>
        <w:pStyle w:val="ListParagraph"/>
        <w:numPr>
          <w:ilvl w:val="0"/>
          <w:numId w:val="22"/>
        </w:numPr>
      </w:pPr>
      <w:r>
        <w:t xml:space="preserve">The expenditure approach to </w:t>
      </w:r>
      <w:proofErr w:type="gramStart"/>
      <w:r>
        <w:t>calculating  GDP</w:t>
      </w:r>
      <w:proofErr w:type="gramEnd"/>
      <w:r>
        <w:t xml:space="preserve">  sums the market value of all final goods and services produced by foreigners in a given period of time.</w:t>
      </w:r>
    </w:p>
    <w:p w:rsidR="00EA3934" w:rsidRDefault="00EA3934" w:rsidP="009D38E2">
      <w:pPr>
        <w:pStyle w:val="ListParagraph"/>
        <w:numPr>
          <w:ilvl w:val="0"/>
          <w:numId w:val="22"/>
        </w:numPr>
      </w:pPr>
      <w:r>
        <w:t xml:space="preserve">The expenditure approach to </w:t>
      </w:r>
      <w:proofErr w:type="gramStart"/>
      <w:r>
        <w:t>calculating  GDP</w:t>
      </w:r>
      <w:proofErr w:type="gramEnd"/>
      <w:r>
        <w:t xml:space="preserve">  sums consumption spending, investment spending, government spending, and net exports.</w:t>
      </w:r>
    </w:p>
    <w:p w:rsidR="00EA3934" w:rsidRPr="00936FD7" w:rsidRDefault="00EA3934" w:rsidP="00936FD7">
      <w:pPr>
        <w:pStyle w:val="ListParagraph"/>
        <w:numPr>
          <w:ilvl w:val="0"/>
          <w:numId w:val="1"/>
        </w:numPr>
        <w:rPr>
          <w:b/>
        </w:rPr>
      </w:pPr>
      <w:r w:rsidRPr="00936FD7">
        <w:rPr>
          <w:b/>
        </w:rPr>
        <w:t xml:space="preserve">Calculate Country X’s nominal gross domestic </w:t>
      </w:r>
      <w:proofErr w:type="gramStart"/>
      <w:r w:rsidRPr="00936FD7">
        <w:rPr>
          <w:b/>
        </w:rPr>
        <w:t>product  (</w:t>
      </w:r>
      <w:proofErr w:type="gramEnd"/>
      <w:r w:rsidRPr="00936FD7">
        <w:rPr>
          <w:b/>
        </w:rPr>
        <w:t>GDP)  for 2017 using the expenditures approach.</w:t>
      </w:r>
    </w:p>
    <w:p w:rsidR="00EA3934" w:rsidRDefault="00936FD7" w:rsidP="00EA3934">
      <w:r w:rsidRPr="00EA3934">
        <w:rPr>
          <w:noProof/>
          <w:lang w:val="en-US"/>
        </w:rPr>
        <w:drawing>
          <wp:inline distT="0" distB="0" distL="0" distR="0" wp14:anchorId="3FEE963F" wp14:editId="3F06D623">
            <wp:extent cx="3420319" cy="2144137"/>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446850" cy="2160769"/>
                    </a:xfrm>
                    <a:prstGeom prst="rect">
                      <a:avLst/>
                    </a:prstGeom>
                  </pic:spPr>
                </pic:pic>
              </a:graphicData>
            </a:graphic>
          </wp:inline>
        </w:drawing>
      </w:r>
    </w:p>
    <w:p w:rsidR="00EA3934" w:rsidRDefault="00EA3934" w:rsidP="009D38E2">
      <w:pPr>
        <w:pStyle w:val="ListParagraph"/>
        <w:numPr>
          <w:ilvl w:val="0"/>
          <w:numId w:val="21"/>
        </w:numPr>
      </w:pPr>
      <w:r>
        <w:lastRenderedPageBreak/>
        <w:t>14 billion dollars</w:t>
      </w:r>
    </w:p>
    <w:p w:rsidR="00EA3934" w:rsidRDefault="00EA3934" w:rsidP="009D38E2">
      <w:pPr>
        <w:pStyle w:val="ListParagraph"/>
        <w:numPr>
          <w:ilvl w:val="0"/>
          <w:numId w:val="21"/>
        </w:numPr>
      </w:pPr>
      <w:r>
        <w:t>18 billion dollars</w:t>
      </w:r>
    </w:p>
    <w:p w:rsidR="00EA3934" w:rsidRDefault="00EA3934" w:rsidP="009D38E2">
      <w:pPr>
        <w:pStyle w:val="ListParagraph"/>
        <w:numPr>
          <w:ilvl w:val="0"/>
          <w:numId w:val="21"/>
        </w:numPr>
      </w:pPr>
      <w:r>
        <w:t>19 billion dollars</w:t>
      </w:r>
    </w:p>
    <w:p w:rsidR="00EA3934" w:rsidRDefault="00EA3934" w:rsidP="009D38E2">
      <w:pPr>
        <w:pStyle w:val="ListParagraph"/>
        <w:numPr>
          <w:ilvl w:val="0"/>
          <w:numId w:val="21"/>
        </w:numPr>
      </w:pPr>
      <w:r>
        <w:t>20 billion dollars</w:t>
      </w:r>
    </w:p>
    <w:p w:rsidR="00EA3934" w:rsidRDefault="00EA3934" w:rsidP="009D38E2">
      <w:pPr>
        <w:pStyle w:val="ListParagraph"/>
        <w:numPr>
          <w:ilvl w:val="0"/>
          <w:numId w:val="21"/>
        </w:numPr>
      </w:pPr>
      <w:r>
        <w:t>21 billion dollars</w:t>
      </w:r>
    </w:p>
    <w:p w:rsidR="00EA3934" w:rsidRPr="00936FD7" w:rsidRDefault="00EA3934" w:rsidP="00936FD7">
      <w:pPr>
        <w:pStyle w:val="ListParagraph"/>
        <w:numPr>
          <w:ilvl w:val="0"/>
          <w:numId w:val="1"/>
        </w:numPr>
        <w:rPr>
          <w:b/>
        </w:rPr>
      </w:pPr>
      <w:r w:rsidRPr="00936FD7">
        <w:rPr>
          <w:b/>
        </w:rPr>
        <w:t xml:space="preserve">Which of the following describes a limitation of gross domestic </w:t>
      </w:r>
      <w:proofErr w:type="gramStart"/>
      <w:r w:rsidRPr="00936FD7">
        <w:rPr>
          <w:b/>
        </w:rPr>
        <w:t>product  (</w:t>
      </w:r>
      <w:proofErr w:type="gramEnd"/>
      <w:r w:rsidRPr="00936FD7">
        <w:rPr>
          <w:b/>
        </w:rPr>
        <w:t>GDP) ?</w:t>
      </w:r>
    </w:p>
    <w:p w:rsidR="00EA3934" w:rsidRDefault="00EA3934" w:rsidP="009D38E2">
      <w:pPr>
        <w:pStyle w:val="ListParagraph"/>
        <w:numPr>
          <w:ilvl w:val="0"/>
          <w:numId w:val="20"/>
        </w:numPr>
      </w:pPr>
      <w:r>
        <w:t xml:space="preserve">It overstates the value of output by counting non-market transactions such as mowing your </w:t>
      </w:r>
      <w:proofErr w:type="spellStart"/>
      <w:r>
        <w:t>neighbor’s</w:t>
      </w:r>
      <w:proofErr w:type="spellEnd"/>
      <w:r>
        <w:t xml:space="preserve"> lawn.</w:t>
      </w:r>
    </w:p>
    <w:p w:rsidR="00EA3934" w:rsidRDefault="00EA3934" w:rsidP="009D38E2">
      <w:pPr>
        <w:pStyle w:val="ListParagraph"/>
        <w:numPr>
          <w:ilvl w:val="0"/>
          <w:numId w:val="20"/>
        </w:numPr>
      </w:pPr>
      <w:r>
        <w:t>It understates the value of output by accounting for negative environmental side effects of production.</w:t>
      </w:r>
    </w:p>
    <w:p w:rsidR="00EA3934" w:rsidRDefault="00EA3934" w:rsidP="009D38E2">
      <w:pPr>
        <w:pStyle w:val="ListParagraph"/>
        <w:numPr>
          <w:ilvl w:val="0"/>
          <w:numId w:val="20"/>
        </w:numPr>
      </w:pPr>
      <w:r>
        <w:t>It does not account for the distribution of income in a nation or income inequality.</w:t>
      </w:r>
    </w:p>
    <w:p w:rsidR="00EA3934" w:rsidRDefault="00EA3934" w:rsidP="009D38E2">
      <w:pPr>
        <w:pStyle w:val="ListParagraph"/>
        <w:numPr>
          <w:ilvl w:val="0"/>
          <w:numId w:val="20"/>
        </w:numPr>
      </w:pPr>
      <w:r>
        <w:t>It overstates economic well-being by including all do-it-yourself activ</w:t>
      </w:r>
      <w:bookmarkStart w:id="0" w:name="_GoBack"/>
      <w:bookmarkEnd w:id="0"/>
      <w:r>
        <w:t>ities.</w:t>
      </w:r>
    </w:p>
    <w:p w:rsidR="00EA3934" w:rsidRDefault="00EA3934" w:rsidP="00EA3934">
      <w:pPr>
        <w:pStyle w:val="ListParagraph"/>
        <w:numPr>
          <w:ilvl w:val="0"/>
          <w:numId w:val="20"/>
        </w:numPr>
      </w:pPr>
      <w:r>
        <w:t>It fails to make adjustments for the value of services consumed for free such as browsing on the Web.</w:t>
      </w:r>
    </w:p>
    <w:p w:rsidR="00EA3934" w:rsidRPr="00936FD7" w:rsidRDefault="00EA3934" w:rsidP="00936FD7">
      <w:pPr>
        <w:pStyle w:val="ListParagraph"/>
        <w:numPr>
          <w:ilvl w:val="0"/>
          <w:numId w:val="1"/>
        </w:numPr>
        <w:rPr>
          <w:b/>
        </w:rPr>
      </w:pPr>
      <w:r w:rsidRPr="00936FD7">
        <w:rPr>
          <w:b/>
        </w:rPr>
        <w:t xml:space="preserve">Which of the following is true about gross domestic </w:t>
      </w:r>
      <w:proofErr w:type="gramStart"/>
      <w:r w:rsidRPr="00936FD7">
        <w:rPr>
          <w:b/>
        </w:rPr>
        <w:t>product  (</w:t>
      </w:r>
      <w:proofErr w:type="gramEnd"/>
      <w:r w:rsidRPr="00936FD7">
        <w:rPr>
          <w:b/>
        </w:rPr>
        <w:t>GDP) ?</w:t>
      </w:r>
    </w:p>
    <w:p w:rsidR="00EA3934" w:rsidRDefault="00EA3934" w:rsidP="009D38E2">
      <w:pPr>
        <w:pStyle w:val="ListParagraph"/>
        <w:numPr>
          <w:ilvl w:val="0"/>
          <w:numId w:val="19"/>
        </w:numPr>
      </w:pPr>
      <w:r>
        <w:t xml:space="preserve">Calculations </w:t>
      </w:r>
      <w:proofErr w:type="gramStart"/>
      <w:r>
        <w:t>of  GDP</w:t>
      </w:r>
      <w:proofErr w:type="gramEnd"/>
      <w:r>
        <w:t xml:space="preserve">  include the monetary value of non-market production activities such as households preparing own meals at home.</w:t>
      </w:r>
    </w:p>
    <w:p w:rsidR="00EA3934" w:rsidRDefault="00EA3934" w:rsidP="009D38E2">
      <w:pPr>
        <w:pStyle w:val="ListParagraph"/>
        <w:numPr>
          <w:ilvl w:val="0"/>
          <w:numId w:val="19"/>
        </w:numPr>
      </w:pPr>
      <w:r>
        <w:t xml:space="preserve">Calculations </w:t>
      </w:r>
      <w:proofErr w:type="gramStart"/>
      <w:r>
        <w:t>of  GDP</w:t>
      </w:r>
      <w:proofErr w:type="gramEnd"/>
      <w:r>
        <w:t xml:space="preserve">  do not include the monetary value of production activities involving negative environmental side effects such as pollution.</w:t>
      </w:r>
    </w:p>
    <w:p w:rsidR="00EA3934" w:rsidRDefault="00EA3934" w:rsidP="009D38E2">
      <w:pPr>
        <w:pStyle w:val="ListParagraph"/>
        <w:numPr>
          <w:ilvl w:val="0"/>
          <w:numId w:val="19"/>
        </w:numPr>
      </w:pPr>
      <w:r>
        <w:t xml:space="preserve">Calculations </w:t>
      </w:r>
      <w:proofErr w:type="gramStart"/>
      <w:r>
        <w:t>of  GDP</w:t>
      </w:r>
      <w:proofErr w:type="gramEnd"/>
      <w:r>
        <w:t xml:space="preserve">  include the monetary value of illegal production activities such as drug cartels.</w:t>
      </w:r>
    </w:p>
    <w:p w:rsidR="00EA3934" w:rsidRDefault="00EA3934" w:rsidP="009D38E2">
      <w:pPr>
        <w:pStyle w:val="ListParagraph"/>
        <w:numPr>
          <w:ilvl w:val="0"/>
          <w:numId w:val="19"/>
        </w:numPr>
      </w:pPr>
      <w:r>
        <w:t xml:space="preserve">Calculations </w:t>
      </w:r>
      <w:proofErr w:type="gramStart"/>
      <w:r>
        <w:t>of  GDP</w:t>
      </w:r>
      <w:proofErr w:type="gramEnd"/>
      <w:r>
        <w:t xml:space="preserve">  include the sale of used goods.</w:t>
      </w:r>
    </w:p>
    <w:p w:rsidR="00EA3934" w:rsidRDefault="00EA3934" w:rsidP="009D38E2">
      <w:pPr>
        <w:pStyle w:val="ListParagraph"/>
        <w:numPr>
          <w:ilvl w:val="0"/>
          <w:numId w:val="19"/>
        </w:numPr>
      </w:pPr>
      <w:r>
        <w:t xml:space="preserve">Calculations </w:t>
      </w:r>
      <w:proofErr w:type="gramStart"/>
      <w:r>
        <w:t>of  GDP</w:t>
      </w:r>
      <w:proofErr w:type="gramEnd"/>
      <w:r>
        <w:t xml:space="preserve">  include the unsold inventories of goods produced within the borders of the country.</w:t>
      </w:r>
    </w:p>
    <w:p w:rsidR="00EA3934" w:rsidRPr="00936FD7" w:rsidRDefault="00EA3934" w:rsidP="00936FD7">
      <w:pPr>
        <w:pStyle w:val="ListParagraph"/>
        <w:numPr>
          <w:ilvl w:val="0"/>
          <w:numId w:val="1"/>
        </w:numPr>
        <w:rPr>
          <w:b/>
        </w:rPr>
      </w:pPr>
      <w:r w:rsidRPr="00936FD7">
        <w:rPr>
          <w:b/>
        </w:rPr>
        <w:t xml:space="preserve">As a measure of economic performance, the United States gross domestic </w:t>
      </w:r>
      <w:proofErr w:type="gramStart"/>
      <w:r w:rsidRPr="00936FD7">
        <w:rPr>
          <w:b/>
        </w:rPr>
        <w:t>product  (</w:t>
      </w:r>
      <w:proofErr w:type="gramEnd"/>
      <w:r w:rsidRPr="00936FD7">
        <w:rPr>
          <w:b/>
        </w:rPr>
        <w:t>GDP)  accounts for which of the following?</w:t>
      </w:r>
    </w:p>
    <w:p w:rsidR="00EA3934" w:rsidRDefault="00EA3934" w:rsidP="009D38E2">
      <w:pPr>
        <w:pStyle w:val="ListParagraph"/>
        <w:numPr>
          <w:ilvl w:val="0"/>
          <w:numId w:val="18"/>
        </w:numPr>
      </w:pPr>
      <w:r>
        <w:t>The use of open-source, free Web browsers</w:t>
      </w:r>
    </w:p>
    <w:p w:rsidR="00EA3934" w:rsidRDefault="00EA3934" w:rsidP="009D38E2">
      <w:pPr>
        <w:pStyle w:val="ListParagraph"/>
        <w:numPr>
          <w:ilvl w:val="0"/>
          <w:numId w:val="18"/>
        </w:numPr>
      </w:pPr>
      <w:r>
        <w:t>A parent’s care of children in the home</w:t>
      </w:r>
    </w:p>
    <w:p w:rsidR="00EA3934" w:rsidRDefault="00EA3934" w:rsidP="009D38E2">
      <w:pPr>
        <w:pStyle w:val="ListParagraph"/>
        <w:numPr>
          <w:ilvl w:val="0"/>
          <w:numId w:val="18"/>
        </w:numPr>
      </w:pPr>
      <w:r>
        <w:t>The street sale of illegal substances</w:t>
      </w:r>
    </w:p>
    <w:p w:rsidR="00EA3934" w:rsidRDefault="00EA3934" w:rsidP="009D38E2">
      <w:pPr>
        <w:pStyle w:val="ListParagraph"/>
        <w:numPr>
          <w:ilvl w:val="0"/>
          <w:numId w:val="18"/>
        </w:numPr>
      </w:pPr>
      <w:r>
        <w:t xml:space="preserve">The </w:t>
      </w:r>
      <w:proofErr w:type="spellStart"/>
      <w:r>
        <w:t>cleanup</w:t>
      </w:r>
      <w:proofErr w:type="spellEnd"/>
      <w:r>
        <w:t xml:space="preserve"> of an oil spill</w:t>
      </w:r>
    </w:p>
    <w:p w:rsidR="00EA3934" w:rsidRDefault="00EA3934" w:rsidP="009D38E2">
      <w:pPr>
        <w:pStyle w:val="ListParagraph"/>
        <w:numPr>
          <w:ilvl w:val="0"/>
          <w:numId w:val="18"/>
        </w:numPr>
      </w:pPr>
      <w:r>
        <w:t>The production of vegetables grown in the backyard and consumed by the family</w:t>
      </w:r>
    </w:p>
    <w:p w:rsidR="00EA3934" w:rsidRPr="00936FD7" w:rsidRDefault="00EA3934" w:rsidP="00936FD7">
      <w:pPr>
        <w:pStyle w:val="ListParagraph"/>
        <w:numPr>
          <w:ilvl w:val="0"/>
          <w:numId w:val="1"/>
        </w:numPr>
        <w:rPr>
          <w:b/>
        </w:rPr>
      </w:pPr>
      <w:r w:rsidRPr="00936FD7">
        <w:rPr>
          <w:b/>
        </w:rPr>
        <w:t>Which of the following is classified as a discouraged worker?</w:t>
      </w:r>
    </w:p>
    <w:p w:rsidR="00EA3934" w:rsidRDefault="00EA3934" w:rsidP="00050309">
      <w:pPr>
        <w:pStyle w:val="ListParagraph"/>
        <w:numPr>
          <w:ilvl w:val="0"/>
          <w:numId w:val="17"/>
        </w:numPr>
      </w:pPr>
      <w:r>
        <w:t>Javier earned a degree in business and is actively seeking a job in the financial sector.</w:t>
      </w:r>
    </w:p>
    <w:p w:rsidR="00EA3934" w:rsidRDefault="00EA3934" w:rsidP="00050309">
      <w:pPr>
        <w:pStyle w:val="ListParagraph"/>
        <w:numPr>
          <w:ilvl w:val="0"/>
          <w:numId w:val="17"/>
        </w:numPr>
      </w:pPr>
      <w:r>
        <w:t>Sara has been unable to find a job and abandoned her job search.</w:t>
      </w:r>
    </w:p>
    <w:p w:rsidR="00EA3934" w:rsidRDefault="00EA3934" w:rsidP="00050309">
      <w:pPr>
        <w:pStyle w:val="ListParagraph"/>
        <w:numPr>
          <w:ilvl w:val="0"/>
          <w:numId w:val="17"/>
        </w:numPr>
      </w:pPr>
      <w:r>
        <w:lastRenderedPageBreak/>
        <w:t>Raphael decided to be a stay-at-home dad after he lost his job.</w:t>
      </w:r>
    </w:p>
    <w:p w:rsidR="00EA3934" w:rsidRDefault="00EA3934" w:rsidP="00050309">
      <w:pPr>
        <w:pStyle w:val="ListParagraph"/>
        <w:numPr>
          <w:ilvl w:val="0"/>
          <w:numId w:val="17"/>
        </w:numPr>
      </w:pPr>
      <w:r>
        <w:t>Ida was laid off during a downturn in the economy and is looking for a new job.</w:t>
      </w:r>
    </w:p>
    <w:p w:rsidR="00EA3934" w:rsidRDefault="00EA3934" w:rsidP="00050309">
      <w:pPr>
        <w:pStyle w:val="ListParagraph"/>
        <w:numPr>
          <w:ilvl w:val="0"/>
          <w:numId w:val="17"/>
        </w:numPr>
      </w:pPr>
      <w:r>
        <w:t>Zack volunteers at the local elementary school all year long.</w:t>
      </w:r>
    </w:p>
    <w:p w:rsidR="00EA3934" w:rsidRPr="00936FD7" w:rsidRDefault="00EA3934" w:rsidP="00936FD7">
      <w:pPr>
        <w:pStyle w:val="ListParagraph"/>
        <w:numPr>
          <w:ilvl w:val="0"/>
          <w:numId w:val="1"/>
        </w:numPr>
        <w:rPr>
          <w:b/>
        </w:rPr>
      </w:pPr>
      <w:r w:rsidRPr="00936FD7">
        <w:rPr>
          <w:b/>
        </w:rPr>
        <w:t>What type of unemployment describes the situation of factory workers displaced by automation?</w:t>
      </w:r>
    </w:p>
    <w:p w:rsidR="00EA3934" w:rsidRDefault="00EA3934" w:rsidP="00050309">
      <w:pPr>
        <w:pStyle w:val="ListParagraph"/>
        <w:numPr>
          <w:ilvl w:val="0"/>
          <w:numId w:val="16"/>
        </w:numPr>
      </w:pPr>
      <w:r>
        <w:t>Cyclical</w:t>
      </w:r>
    </w:p>
    <w:p w:rsidR="00EA3934" w:rsidRDefault="00EA3934" w:rsidP="00050309">
      <w:pPr>
        <w:pStyle w:val="ListParagraph"/>
        <w:numPr>
          <w:ilvl w:val="0"/>
          <w:numId w:val="16"/>
        </w:numPr>
      </w:pPr>
      <w:r>
        <w:t>Frictional</w:t>
      </w:r>
    </w:p>
    <w:p w:rsidR="00EA3934" w:rsidRDefault="00EA3934" w:rsidP="00050309">
      <w:pPr>
        <w:pStyle w:val="ListParagraph"/>
        <w:numPr>
          <w:ilvl w:val="0"/>
          <w:numId w:val="16"/>
        </w:numPr>
      </w:pPr>
      <w:r>
        <w:t>Natural</w:t>
      </w:r>
    </w:p>
    <w:p w:rsidR="00EA3934" w:rsidRDefault="00EA3934" w:rsidP="00050309">
      <w:pPr>
        <w:pStyle w:val="ListParagraph"/>
        <w:numPr>
          <w:ilvl w:val="0"/>
          <w:numId w:val="16"/>
        </w:numPr>
      </w:pPr>
      <w:r>
        <w:t>Seasonal</w:t>
      </w:r>
    </w:p>
    <w:p w:rsidR="00EA3934" w:rsidRDefault="00EA3934" w:rsidP="00050309">
      <w:pPr>
        <w:pStyle w:val="ListParagraph"/>
        <w:numPr>
          <w:ilvl w:val="0"/>
          <w:numId w:val="16"/>
        </w:numPr>
      </w:pPr>
      <w:r>
        <w:t>Structural</w:t>
      </w:r>
    </w:p>
    <w:p w:rsidR="00EA3934" w:rsidRPr="00936FD7" w:rsidRDefault="00EA3934" w:rsidP="00936FD7">
      <w:pPr>
        <w:pStyle w:val="ListParagraph"/>
        <w:numPr>
          <w:ilvl w:val="0"/>
          <w:numId w:val="1"/>
        </w:numPr>
        <w:rPr>
          <w:b/>
        </w:rPr>
      </w:pPr>
      <w:r w:rsidRPr="00936FD7">
        <w:rPr>
          <w:b/>
        </w:rPr>
        <w:t xml:space="preserve">Given the </w:t>
      </w:r>
      <w:proofErr w:type="spellStart"/>
      <w:r w:rsidRPr="00936FD7">
        <w:rPr>
          <w:b/>
        </w:rPr>
        <w:t>labor</w:t>
      </w:r>
      <w:proofErr w:type="spellEnd"/>
      <w:r w:rsidRPr="00936FD7">
        <w:rPr>
          <w:b/>
        </w:rPr>
        <w:t xml:space="preserve"> market data above, what are the </w:t>
      </w:r>
      <w:proofErr w:type="spellStart"/>
      <w:r w:rsidRPr="00936FD7">
        <w:rPr>
          <w:b/>
        </w:rPr>
        <w:t>labor</w:t>
      </w:r>
      <w:proofErr w:type="spellEnd"/>
      <w:r w:rsidRPr="00936FD7">
        <w:rPr>
          <w:b/>
        </w:rPr>
        <w:t xml:space="preserve">-force participation </w:t>
      </w:r>
      <w:proofErr w:type="gramStart"/>
      <w:r w:rsidRPr="00936FD7">
        <w:rPr>
          <w:b/>
        </w:rPr>
        <w:t>rate  (</w:t>
      </w:r>
      <w:proofErr w:type="gramEnd"/>
      <w:r w:rsidRPr="00936FD7">
        <w:rPr>
          <w:b/>
        </w:rPr>
        <w:t>LFPR)  and the unemployment rate  (UR)  ?</w:t>
      </w:r>
    </w:p>
    <w:p w:rsidR="00EA3934" w:rsidRDefault="00936FD7" w:rsidP="00EA3934">
      <w:r w:rsidRPr="00EA3934">
        <w:rPr>
          <w:noProof/>
          <w:lang w:val="en-US"/>
        </w:rPr>
        <w:drawing>
          <wp:inline distT="0" distB="0" distL="0" distR="0" wp14:anchorId="2C35C9EE" wp14:editId="2690834F">
            <wp:extent cx="3269411" cy="873316"/>
            <wp:effectExtent l="0" t="0" r="762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58867" cy="897211"/>
                    </a:xfrm>
                    <a:prstGeom prst="rect">
                      <a:avLst/>
                    </a:prstGeom>
                  </pic:spPr>
                </pic:pic>
              </a:graphicData>
            </a:graphic>
          </wp:inline>
        </w:drawing>
      </w:r>
    </w:p>
    <w:p w:rsidR="00EA3934" w:rsidRDefault="00EA3934" w:rsidP="00050309">
      <w:pPr>
        <w:pStyle w:val="ListParagraph"/>
        <w:numPr>
          <w:ilvl w:val="0"/>
          <w:numId w:val="15"/>
        </w:numPr>
      </w:pPr>
      <w:proofErr w:type="gramStart"/>
      <w:r>
        <w:t>The  LFPR</w:t>
      </w:r>
      <w:proofErr w:type="gramEnd"/>
      <w:r>
        <w:t xml:space="preserve">  is 60% and the  UR  is 6.0%.</w:t>
      </w:r>
    </w:p>
    <w:p w:rsidR="00EA3934" w:rsidRDefault="00EA3934" w:rsidP="00050309">
      <w:pPr>
        <w:pStyle w:val="ListParagraph"/>
        <w:numPr>
          <w:ilvl w:val="0"/>
          <w:numId w:val="15"/>
        </w:numPr>
      </w:pPr>
      <w:proofErr w:type="gramStart"/>
      <w:r>
        <w:t>The  LFPR</w:t>
      </w:r>
      <w:proofErr w:type="gramEnd"/>
      <w:r>
        <w:t xml:space="preserve">  is 54% and the  UR  is 6.0%.</w:t>
      </w:r>
    </w:p>
    <w:p w:rsidR="00EA3934" w:rsidRDefault="00EA3934" w:rsidP="00050309">
      <w:pPr>
        <w:pStyle w:val="ListParagraph"/>
        <w:numPr>
          <w:ilvl w:val="0"/>
          <w:numId w:val="15"/>
        </w:numPr>
      </w:pPr>
      <w:proofErr w:type="gramStart"/>
      <w:r>
        <w:t>The  LFPR</w:t>
      </w:r>
      <w:proofErr w:type="gramEnd"/>
      <w:r>
        <w:t xml:space="preserve">  is 54% and the  UR  is 10.0%.</w:t>
      </w:r>
    </w:p>
    <w:p w:rsidR="00EA3934" w:rsidRDefault="00EA3934" w:rsidP="00050309">
      <w:pPr>
        <w:pStyle w:val="ListParagraph"/>
        <w:numPr>
          <w:ilvl w:val="0"/>
          <w:numId w:val="15"/>
        </w:numPr>
      </w:pPr>
      <w:proofErr w:type="gramStart"/>
      <w:r>
        <w:t>The  LFPR</w:t>
      </w:r>
      <w:proofErr w:type="gramEnd"/>
      <w:r>
        <w:t xml:space="preserve">  is 60% and the  UR  is 10.0%.</w:t>
      </w:r>
    </w:p>
    <w:p w:rsidR="00EA3934" w:rsidRDefault="00EA3934" w:rsidP="00EA3934">
      <w:pPr>
        <w:pStyle w:val="ListParagraph"/>
        <w:numPr>
          <w:ilvl w:val="0"/>
          <w:numId w:val="15"/>
        </w:numPr>
      </w:pPr>
      <w:proofErr w:type="gramStart"/>
      <w:r>
        <w:t>The  LFPR</w:t>
      </w:r>
      <w:proofErr w:type="gramEnd"/>
      <w:r>
        <w:t xml:space="preserve">  is 60% and the  UR  is 3.3%.</w:t>
      </w:r>
    </w:p>
    <w:p w:rsidR="00EA3934" w:rsidRPr="00936FD7" w:rsidRDefault="00EA3934" w:rsidP="00936FD7">
      <w:pPr>
        <w:pStyle w:val="ListParagraph"/>
        <w:numPr>
          <w:ilvl w:val="0"/>
          <w:numId w:val="1"/>
        </w:numPr>
        <w:rPr>
          <w:b/>
        </w:rPr>
      </w:pPr>
      <w:r w:rsidRPr="00936FD7">
        <w:rPr>
          <w:b/>
        </w:rPr>
        <w:t xml:space="preserve">Suppose the consumer price </w:t>
      </w:r>
      <w:proofErr w:type="gramStart"/>
      <w:r w:rsidRPr="00936FD7">
        <w:rPr>
          <w:b/>
        </w:rPr>
        <w:t>index  (</w:t>
      </w:r>
      <w:proofErr w:type="gramEnd"/>
      <w:r w:rsidRPr="00936FD7">
        <w:rPr>
          <w:b/>
        </w:rPr>
        <w:t>CPI)  was 100 on January 1st, 2017 and 110 on January 1st, 2018 with no changes in nominal wages. Which of the following is definitely true about the economy between January of 2017 and January of 2018?</w:t>
      </w:r>
    </w:p>
    <w:p w:rsidR="00EA3934" w:rsidRDefault="00EA3934" w:rsidP="00050309">
      <w:pPr>
        <w:pStyle w:val="ListParagraph"/>
        <w:numPr>
          <w:ilvl w:val="0"/>
          <w:numId w:val="14"/>
        </w:numPr>
      </w:pPr>
      <w:r>
        <w:t>The inflation rate was 10 percent.</w:t>
      </w:r>
    </w:p>
    <w:p w:rsidR="00EA3934" w:rsidRDefault="00EA3934" w:rsidP="00050309">
      <w:pPr>
        <w:pStyle w:val="ListParagraph"/>
        <w:numPr>
          <w:ilvl w:val="0"/>
          <w:numId w:val="14"/>
        </w:numPr>
      </w:pPr>
      <w:r>
        <w:t xml:space="preserve">The inflation rate </w:t>
      </w:r>
      <w:proofErr w:type="gramStart"/>
      <w:r>
        <w:t>was  −</w:t>
      </w:r>
      <w:proofErr w:type="gramEnd"/>
      <w:r>
        <w:t>10  percent.</w:t>
      </w:r>
    </w:p>
    <w:p w:rsidR="00EA3934" w:rsidRDefault="00EA3934" w:rsidP="00050309">
      <w:pPr>
        <w:pStyle w:val="ListParagraph"/>
        <w:numPr>
          <w:ilvl w:val="0"/>
          <w:numId w:val="14"/>
        </w:numPr>
      </w:pPr>
      <w:r>
        <w:t>Real wages increased by 10 percent.</w:t>
      </w:r>
    </w:p>
    <w:p w:rsidR="00EA3934" w:rsidRDefault="00EA3934" w:rsidP="00050309">
      <w:pPr>
        <w:pStyle w:val="ListParagraph"/>
        <w:numPr>
          <w:ilvl w:val="0"/>
          <w:numId w:val="14"/>
        </w:numPr>
      </w:pPr>
      <w:r>
        <w:t>There was disinflation of 10%</w:t>
      </w:r>
    </w:p>
    <w:p w:rsidR="00EA3934" w:rsidRDefault="00EA3934" w:rsidP="00050309">
      <w:pPr>
        <w:pStyle w:val="ListParagraph"/>
        <w:numPr>
          <w:ilvl w:val="0"/>
          <w:numId w:val="14"/>
        </w:numPr>
      </w:pPr>
      <w:proofErr w:type="gramStart"/>
      <w:r>
        <w:t>Nominal  GDP</w:t>
      </w:r>
      <w:proofErr w:type="gramEnd"/>
      <w:r>
        <w:t xml:space="preserve">  decreased by 10 percent.</w:t>
      </w:r>
    </w:p>
    <w:p w:rsidR="00EA3934" w:rsidRPr="00936FD7" w:rsidRDefault="00EA3934" w:rsidP="00936FD7">
      <w:pPr>
        <w:pStyle w:val="ListParagraph"/>
        <w:numPr>
          <w:ilvl w:val="0"/>
          <w:numId w:val="1"/>
        </w:numPr>
        <w:rPr>
          <w:b/>
        </w:rPr>
      </w:pPr>
      <w:r w:rsidRPr="00936FD7">
        <w:rPr>
          <w:b/>
        </w:rPr>
        <w:t xml:space="preserve">Jan works a 30-hour week for a minimum wage of $10 an hour. Suppose that last year is the base year for the Consumer Price </w:t>
      </w:r>
      <w:proofErr w:type="gramStart"/>
      <w:r w:rsidRPr="00936FD7">
        <w:rPr>
          <w:b/>
        </w:rPr>
        <w:t>Index  (</w:t>
      </w:r>
      <w:proofErr w:type="gramEnd"/>
      <w:r w:rsidRPr="00936FD7">
        <w:rPr>
          <w:b/>
        </w:rPr>
        <w:t xml:space="preserve">CPI) . Which of the following is true about Jan’s real wage if at the end of this year </w:t>
      </w:r>
      <w:proofErr w:type="gramStart"/>
      <w:r w:rsidRPr="00936FD7">
        <w:rPr>
          <w:b/>
        </w:rPr>
        <w:t>the  CPI</w:t>
      </w:r>
      <w:proofErr w:type="gramEnd"/>
      <w:r w:rsidRPr="00936FD7">
        <w:rPr>
          <w:b/>
        </w:rPr>
        <w:t xml:space="preserve">  is 125 ?</w:t>
      </w:r>
    </w:p>
    <w:p w:rsidR="00EA3934" w:rsidRDefault="00EA3934" w:rsidP="00050309">
      <w:pPr>
        <w:pStyle w:val="ListParagraph"/>
        <w:numPr>
          <w:ilvl w:val="0"/>
          <w:numId w:val="13"/>
        </w:numPr>
      </w:pPr>
      <w:r>
        <w:t>Jan’s real wage at the end of this year is $10 an hour because the base year equals 100.</w:t>
      </w:r>
    </w:p>
    <w:p w:rsidR="00EA3934" w:rsidRDefault="00EA3934" w:rsidP="00050309">
      <w:pPr>
        <w:pStyle w:val="ListParagraph"/>
        <w:numPr>
          <w:ilvl w:val="0"/>
          <w:numId w:val="13"/>
        </w:numPr>
      </w:pPr>
      <w:r>
        <w:t>Jan’s real wage is $2.50 per hour at the end of the year due to inflation.</w:t>
      </w:r>
    </w:p>
    <w:p w:rsidR="00EA3934" w:rsidRDefault="00EA3934" w:rsidP="00050309">
      <w:pPr>
        <w:pStyle w:val="ListParagraph"/>
        <w:numPr>
          <w:ilvl w:val="0"/>
          <w:numId w:val="13"/>
        </w:numPr>
      </w:pPr>
      <w:r>
        <w:t xml:space="preserve">Jan’s real wage is 25% higher because </w:t>
      </w:r>
      <w:proofErr w:type="gramStart"/>
      <w:r>
        <w:t>the  CPI</w:t>
      </w:r>
      <w:proofErr w:type="gramEnd"/>
      <w:r>
        <w:t xml:space="preserve">  increased from 100 to 125.</w:t>
      </w:r>
    </w:p>
    <w:p w:rsidR="00EA3934" w:rsidRDefault="00EA3934" w:rsidP="00050309">
      <w:pPr>
        <w:pStyle w:val="ListParagraph"/>
        <w:numPr>
          <w:ilvl w:val="0"/>
          <w:numId w:val="13"/>
        </w:numPr>
      </w:pPr>
      <w:r>
        <w:t>Jan's real wages are equal to the nominal wages.</w:t>
      </w:r>
    </w:p>
    <w:p w:rsidR="00EA3934" w:rsidRDefault="00EA3934" w:rsidP="00050309">
      <w:pPr>
        <w:pStyle w:val="ListParagraph"/>
        <w:numPr>
          <w:ilvl w:val="0"/>
          <w:numId w:val="13"/>
        </w:numPr>
      </w:pPr>
      <w:r>
        <w:lastRenderedPageBreak/>
        <w:t>Jan’s real wage is $8 per hour at the end of the year.</w:t>
      </w:r>
    </w:p>
    <w:p w:rsidR="00EA3934" w:rsidRPr="00936FD7" w:rsidRDefault="00EA3934" w:rsidP="00936FD7">
      <w:pPr>
        <w:pStyle w:val="ListParagraph"/>
        <w:numPr>
          <w:ilvl w:val="0"/>
          <w:numId w:val="1"/>
        </w:numPr>
        <w:rPr>
          <w:b/>
        </w:rPr>
      </w:pPr>
      <w:r w:rsidRPr="00936FD7">
        <w:rPr>
          <w:b/>
        </w:rPr>
        <w:t>Which of the following terms describes a slowdown in the rate of increase in the consumer price index?</w:t>
      </w:r>
    </w:p>
    <w:p w:rsidR="00EA3934" w:rsidRDefault="00EA3934" w:rsidP="00050309">
      <w:pPr>
        <w:pStyle w:val="ListParagraph"/>
        <w:numPr>
          <w:ilvl w:val="0"/>
          <w:numId w:val="12"/>
        </w:numPr>
      </w:pPr>
      <w:r>
        <w:t>Deflation</w:t>
      </w:r>
    </w:p>
    <w:p w:rsidR="00EA3934" w:rsidRDefault="00EA3934" w:rsidP="00050309">
      <w:pPr>
        <w:pStyle w:val="ListParagraph"/>
        <w:numPr>
          <w:ilvl w:val="0"/>
          <w:numId w:val="12"/>
        </w:numPr>
      </w:pPr>
      <w:r>
        <w:t>Disinflation</w:t>
      </w:r>
    </w:p>
    <w:p w:rsidR="00EA3934" w:rsidRDefault="00EA3934" w:rsidP="00050309">
      <w:pPr>
        <w:pStyle w:val="ListParagraph"/>
        <w:numPr>
          <w:ilvl w:val="0"/>
          <w:numId w:val="12"/>
        </w:numPr>
      </w:pPr>
      <w:r>
        <w:t>Hyperinflation</w:t>
      </w:r>
    </w:p>
    <w:p w:rsidR="00EA3934" w:rsidRDefault="00EA3934" w:rsidP="00050309">
      <w:pPr>
        <w:pStyle w:val="ListParagraph"/>
        <w:numPr>
          <w:ilvl w:val="0"/>
          <w:numId w:val="12"/>
        </w:numPr>
      </w:pPr>
      <w:r>
        <w:t>Inflation</w:t>
      </w:r>
    </w:p>
    <w:p w:rsidR="00EA3934" w:rsidRDefault="00EA3934" w:rsidP="00050309">
      <w:pPr>
        <w:pStyle w:val="ListParagraph"/>
        <w:numPr>
          <w:ilvl w:val="0"/>
          <w:numId w:val="12"/>
        </w:numPr>
      </w:pPr>
      <w:r>
        <w:t>Stagflation</w:t>
      </w:r>
    </w:p>
    <w:p w:rsidR="00EA3934" w:rsidRPr="00936FD7" w:rsidRDefault="00EA3934" w:rsidP="00936FD7">
      <w:pPr>
        <w:pStyle w:val="ListParagraph"/>
        <w:numPr>
          <w:ilvl w:val="0"/>
          <w:numId w:val="1"/>
        </w:numPr>
        <w:rPr>
          <w:b/>
        </w:rPr>
      </w:pPr>
      <w:r w:rsidRPr="00936FD7">
        <w:rPr>
          <w:b/>
        </w:rPr>
        <w:t>Last year, Myron purchased a $10,000 certificate of deposit with a 3% rate of interest from his bank. The government reported that prices, on average, have fallen by 5% during the current year. Which of the following can be concluded as a result of this transaction?</w:t>
      </w:r>
    </w:p>
    <w:p w:rsidR="00EA3934" w:rsidRDefault="00EA3934" w:rsidP="00050309">
      <w:pPr>
        <w:pStyle w:val="ListParagraph"/>
        <w:numPr>
          <w:ilvl w:val="0"/>
          <w:numId w:val="11"/>
        </w:numPr>
      </w:pPr>
      <w:r>
        <w:t>Myron loses, while the bank gains.</w:t>
      </w:r>
    </w:p>
    <w:p w:rsidR="00EA3934" w:rsidRDefault="00EA3934" w:rsidP="00050309">
      <w:pPr>
        <w:pStyle w:val="ListParagraph"/>
        <w:numPr>
          <w:ilvl w:val="0"/>
          <w:numId w:val="11"/>
        </w:numPr>
      </w:pPr>
      <w:r>
        <w:t>Myron gains, while the bank remains unaffected.</w:t>
      </w:r>
    </w:p>
    <w:p w:rsidR="00EA3934" w:rsidRDefault="00EA3934" w:rsidP="00050309">
      <w:pPr>
        <w:pStyle w:val="ListParagraph"/>
        <w:numPr>
          <w:ilvl w:val="0"/>
          <w:numId w:val="11"/>
        </w:numPr>
      </w:pPr>
      <w:r>
        <w:t>Myron gains, while the bank loses.</w:t>
      </w:r>
    </w:p>
    <w:p w:rsidR="00EA3934" w:rsidRDefault="00EA3934" w:rsidP="00050309">
      <w:pPr>
        <w:pStyle w:val="ListParagraph"/>
        <w:numPr>
          <w:ilvl w:val="0"/>
          <w:numId w:val="11"/>
        </w:numPr>
      </w:pPr>
      <w:r>
        <w:t>Both Myron and the bank equally gain.</w:t>
      </w:r>
    </w:p>
    <w:p w:rsidR="00EA3934" w:rsidRDefault="00EA3934" w:rsidP="00050309">
      <w:pPr>
        <w:pStyle w:val="ListParagraph"/>
        <w:numPr>
          <w:ilvl w:val="0"/>
          <w:numId w:val="11"/>
        </w:numPr>
      </w:pPr>
      <w:r>
        <w:t>The bank gains, while Myron remains unaffected.</w:t>
      </w:r>
    </w:p>
    <w:p w:rsidR="00EA3934" w:rsidRPr="00936FD7" w:rsidRDefault="00EA3934" w:rsidP="00936FD7">
      <w:pPr>
        <w:pStyle w:val="ListParagraph"/>
        <w:numPr>
          <w:ilvl w:val="0"/>
          <w:numId w:val="1"/>
        </w:numPr>
        <w:rPr>
          <w:b/>
        </w:rPr>
      </w:pPr>
      <w:r w:rsidRPr="00936FD7">
        <w:rPr>
          <w:b/>
        </w:rPr>
        <w:t>Which of the following will happen when the actual inflation rate exceeds the expected inflation rate?</w:t>
      </w:r>
    </w:p>
    <w:p w:rsidR="00EA3934" w:rsidRDefault="00EA3934" w:rsidP="00050309">
      <w:pPr>
        <w:pStyle w:val="ListParagraph"/>
        <w:numPr>
          <w:ilvl w:val="0"/>
          <w:numId w:val="10"/>
        </w:numPr>
      </w:pPr>
      <w:r>
        <w:t>This will benefit lenders with fixed-interest rate loans.</w:t>
      </w:r>
    </w:p>
    <w:p w:rsidR="00EA3934" w:rsidRDefault="00EA3934" w:rsidP="00050309">
      <w:pPr>
        <w:pStyle w:val="ListParagraph"/>
        <w:numPr>
          <w:ilvl w:val="0"/>
          <w:numId w:val="10"/>
        </w:numPr>
      </w:pPr>
      <w:r>
        <w:t>This will harm lenders with variable-interest rate loans.</w:t>
      </w:r>
    </w:p>
    <w:p w:rsidR="00EA3934" w:rsidRDefault="00EA3934" w:rsidP="00050309">
      <w:pPr>
        <w:pStyle w:val="ListParagraph"/>
        <w:numPr>
          <w:ilvl w:val="0"/>
          <w:numId w:val="10"/>
        </w:numPr>
      </w:pPr>
      <w:r>
        <w:t>This will harm lenders with fixed-interest rate loans.</w:t>
      </w:r>
    </w:p>
    <w:p w:rsidR="00EA3934" w:rsidRDefault="00EA3934" w:rsidP="00050309">
      <w:pPr>
        <w:pStyle w:val="ListParagraph"/>
        <w:numPr>
          <w:ilvl w:val="0"/>
          <w:numId w:val="10"/>
        </w:numPr>
      </w:pPr>
      <w:r>
        <w:t>This will harm borrowers with fixed-interest rate loans.</w:t>
      </w:r>
    </w:p>
    <w:p w:rsidR="00EA3934" w:rsidRDefault="00EA3934" w:rsidP="00050309">
      <w:pPr>
        <w:pStyle w:val="ListParagraph"/>
        <w:numPr>
          <w:ilvl w:val="0"/>
          <w:numId w:val="10"/>
        </w:numPr>
      </w:pPr>
      <w:r>
        <w:t>This will benefit borrowers with variable-interest rate loans.</w:t>
      </w:r>
    </w:p>
    <w:p w:rsidR="00EA3934" w:rsidRPr="00936FD7" w:rsidRDefault="00EA3934" w:rsidP="00936FD7">
      <w:pPr>
        <w:pStyle w:val="ListParagraph"/>
        <w:numPr>
          <w:ilvl w:val="0"/>
          <w:numId w:val="1"/>
        </w:numPr>
        <w:rPr>
          <w:b/>
        </w:rPr>
      </w:pPr>
      <w:proofErr w:type="spellStart"/>
      <w:r w:rsidRPr="00936FD7">
        <w:rPr>
          <w:b/>
        </w:rPr>
        <w:t>Labor</w:t>
      </w:r>
      <w:proofErr w:type="spellEnd"/>
      <w:r w:rsidRPr="00936FD7">
        <w:rPr>
          <w:b/>
        </w:rPr>
        <w:t xml:space="preserve"> unions negotiated a 3-year contract with employers in the automobile industry. They agreed to a 3 percent per year increase in pay over the 3 years. How would each group be affected by an actual inflation rate of 4% next year?</w:t>
      </w:r>
    </w:p>
    <w:p w:rsidR="00EA3934" w:rsidRDefault="00EA3934" w:rsidP="00050309">
      <w:pPr>
        <w:pStyle w:val="ListParagraph"/>
        <w:numPr>
          <w:ilvl w:val="0"/>
          <w:numId w:val="9"/>
        </w:numPr>
      </w:pPr>
      <w:r>
        <w:t>Workers would be better off, and the employers would be worse off.</w:t>
      </w:r>
    </w:p>
    <w:p w:rsidR="00EA3934" w:rsidRDefault="00EA3934" w:rsidP="00050309">
      <w:pPr>
        <w:pStyle w:val="ListParagraph"/>
        <w:numPr>
          <w:ilvl w:val="0"/>
          <w:numId w:val="9"/>
        </w:numPr>
      </w:pPr>
      <w:r>
        <w:t>Workers would be better off, and the employers would be unaffected.</w:t>
      </w:r>
    </w:p>
    <w:p w:rsidR="00EA3934" w:rsidRDefault="00EA3934" w:rsidP="00050309">
      <w:pPr>
        <w:pStyle w:val="ListParagraph"/>
        <w:numPr>
          <w:ilvl w:val="0"/>
          <w:numId w:val="9"/>
        </w:numPr>
      </w:pPr>
      <w:r>
        <w:t>Workers and employers would be equally well off.</w:t>
      </w:r>
    </w:p>
    <w:p w:rsidR="00EA3934" w:rsidRDefault="00EA3934" w:rsidP="00050309">
      <w:pPr>
        <w:pStyle w:val="ListParagraph"/>
        <w:numPr>
          <w:ilvl w:val="0"/>
          <w:numId w:val="9"/>
        </w:numPr>
      </w:pPr>
      <w:r>
        <w:t>Workers would be worse off, and the employers would be unaffected.</w:t>
      </w:r>
    </w:p>
    <w:p w:rsidR="00EA3934" w:rsidRDefault="00EA3934" w:rsidP="00050309">
      <w:pPr>
        <w:pStyle w:val="ListParagraph"/>
        <w:numPr>
          <w:ilvl w:val="0"/>
          <w:numId w:val="9"/>
        </w:numPr>
      </w:pPr>
      <w:r>
        <w:t>Workers would be worse off, and the employers would be better off.</w:t>
      </w:r>
    </w:p>
    <w:p w:rsidR="00EA3934" w:rsidRDefault="00EA3934" w:rsidP="00EA3934"/>
    <w:p w:rsidR="00EA3934" w:rsidRPr="00936FD7" w:rsidRDefault="00EA3934" w:rsidP="00936FD7">
      <w:pPr>
        <w:pStyle w:val="ListParagraph"/>
        <w:numPr>
          <w:ilvl w:val="0"/>
          <w:numId w:val="1"/>
        </w:numPr>
        <w:rPr>
          <w:b/>
        </w:rPr>
      </w:pPr>
      <w:r w:rsidRPr="00936FD7">
        <w:rPr>
          <w:b/>
        </w:rPr>
        <w:t xml:space="preserve">Which of the following describes a difference between nominal gross domestic </w:t>
      </w:r>
      <w:proofErr w:type="gramStart"/>
      <w:r w:rsidRPr="00936FD7">
        <w:rPr>
          <w:b/>
        </w:rPr>
        <w:t>product  (</w:t>
      </w:r>
      <w:proofErr w:type="gramEnd"/>
      <w:r w:rsidRPr="00936FD7">
        <w:rPr>
          <w:b/>
        </w:rPr>
        <w:t>GDP)  and real  GDP ?</w:t>
      </w:r>
    </w:p>
    <w:p w:rsidR="00EA3934" w:rsidRDefault="00EA3934" w:rsidP="00050309">
      <w:pPr>
        <w:pStyle w:val="ListParagraph"/>
        <w:numPr>
          <w:ilvl w:val="0"/>
          <w:numId w:val="8"/>
        </w:numPr>
      </w:pPr>
      <w:proofErr w:type="gramStart"/>
      <w:r>
        <w:t>Nominal  GDP</w:t>
      </w:r>
      <w:proofErr w:type="gramEnd"/>
      <w:r>
        <w:t xml:space="preserve">  uses constant prices to measure the value of final output, while real  GDP  uses current prices.</w:t>
      </w:r>
    </w:p>
    <w:p w:rsidR="00EA3934" w:rsidRDefault="00EA3934" w:rsidP="00050309">
      <w:pPr>
        <w:pStyle w:val="ListParagraph"/>
        <w:numPr>
          <w:ilvl w:val="0"/>
          <w:numId w:val="8"/>
        </w:numPr>
      </w:pPr>
      <w:proofErr w:type="gramStart"/>
      <w:r>
        <w:t>Nominal  GDP</w:t>
      </w:r>
      <w:proofErr w:type="gramEnd"/>
      <w:r>
        <w:t xml:space="preserve">  uses current prices to measure the value of final output, while real  GDP  uses constant prices.</w:t>
      </w:r>
    </w:p>
    <w:p w:rsidR="00EA3934" w:rsidRDefault="00EA3934" w:rsidP="00050309">
      <w:pPr>
        <w:pStyle w:val="ListParagraph"/>
        <w:numPr>
          <w:ilvl w:val="0"/>
          <w:numId w:val="8"/>
        </w:numPr>
      </w:pPr>
      <w:proofErr w:type="gramStart"/>
      <w:r>
        <w:t>Nominal  GDP</w:t>
      </w:r>
      <w:proofErr w:type="gramEnd"/>
      <w:r>
        <w:t xml:space="preserve">  measures how much output is produced within the borders of a country, while real  GDP  measures how much output is produced around the world by domestic companies.</w:t>
      </w:r>
    </w:p>
    <w:p w:rsidR="00EA3934" w:rsidRDefault="00EA3934" w:rsidP="00050309">
      <w:pPr>
        <w:pStyle w:val="ListParagraph"/>
        <w:numPr>
          <w:ilvl w:val="0"/>
          <w:numId w:val="8"/>
        </w:numPr>
      </w:pPr>
      <w:proofErr w:type="gramStart"/>
      <w:r>
        <w:t>Nominal  GDP</w:t>
      </w:r>
      <w:proofErr w:type="gramEnd"/>
      <w:r>
        <w:t xml:space="preserve">  includes sales of used goods while real  GDP  does not.</w:t>
      </w:r>
    </w:p>
    <w:p w:rsidR="00EA3934" w:rsidRDefault="00EA3934" w:rsidP="00050309">
      <w:pPr>
        <w:pStyle w:val="ListParagraph"/>
        <w:numPr>
          <w:ilvl w:val="0"/>
          <w:numId w:val="8"/>
        </w:numPr>
      </w:pPr>
      <w:proofErr w:type="gramStart"/>
      <w:r>
        <w:t>Nominal  GDP</w:t>
      </w:r>
      <w:proofErr w:type="gramEnd"/>
      <w:r>
        <w:t xml:space="preserve">  takes into account the size of the population while real  GDP  does not.</w:t>
      </w:r>
    </w:p>
    <w:p w:rsidR="00EA3934" w:rsidRPr="00936FD7" w:rsidRDefault="00EA3934" w:rsidP="00936FD7">
      <w:pPr>
        <w:pStyle w:val="ListParagraph"/>
        <w:numPr>
          <w:ilvl w:val="0"/>
          <w:numId w:val="1"/>
        </w:numPr>
        <w:rPr>
          <w:b/>
        </w:rPr>
      </w:pPr>
      <w:r w:rsidRPr="00936FD7">
        <w:rPr>
          <w:b/>
        </w:rPr>
        <w:t xml:space="preserve">Which of the following is the correct calculation of Real Gross Domestic </w:t>
      </w:r>
      <w:proofErr w:type="gramStart"/>
      <w:r w:rsidRPr="00936FD7">
        <w:rPr>
          <w:b/>
        </w:rPr>
        <w:t>Product  (</w:t>
      </w:r>
      <w:proofErr w:type="gramEnd"/>
      <w:r w:rsidRPr="00936FD7">
        <w:rPr>
          <w:b/>
        </w:rPr>
        <w:t>GDP) ?</w:t>
      </w:r>
    </w:p>
    <w:p w:rsidR="00EA3934" w:rsidRDefault="00EA3934" w:rsidP="00050309">
      <w:pPr>
        <w:pStyle w:val="ListParagraph"/>
        <w:numPr>
          <w:ilvl w:val="0"/>
          <w:numId w:val="7"/>
        </w:numPr>
      </w:pPr>
      <w:proofErr w:type="spellStart"/>
      <w:r>
        <w:t>RealGDP</w:t>
      </w:r>
      <w:proofErr w:type="spellEnd"/>
      <w:r>
        <w:t>=</w:t>
      </w:r>
      <w:proofErr w:type="spellStart"/>
      <w:r>
        <w:t>NominalGDP</w:t>
      </w:r>
      <w:proofErr w:type="spellEnd"/>
      <w:r>
        <w:t>/</w:t>
      </w:r>
      <w:proofErr w:type="spellStart"/>
      <w:r>
        <w:t>GDPdeflator</w:t>
      </w:r>
      <w:proofErr w:type="spellEnd"/>
      <w:r>
        <w:t xml:space="preserve"> </w:t>
      </w:r>
      <w:r w:rsidR="00EA4D22">
        <w:t>x 100</w:t>
      </w:r>
    </w:p>
    <w:p w:rsidR="00EA3934" w:rsidRDefault="00EA3934" w:rsidP="00050309">
      <w:pPr>
        <w:pStyle w:val="ListParagraph"/>
        <w:numPr>
          <w:ilvl w:val="0"/>
          <w:numId w:val="7"/>
        </w:numPr>
      </w:pPr>
      <w:proofErr w:type="spellStart"/>
      <w:r>
        <w:t>RealGDP</w:t>
      </w:r>
      <w:proofErr w:type="spellEnd"/>
      <w:r>
        <w:t>=GDP deflator/</w:t>
      </w:r>
      <w:proofErr w:type="spellStart"/>
      <w:r>
        <w:t>NominalGDP</w:t>
      </w:r>
      <w:proofErr w:type="spellEnd"/>
      <w:r>
        <w:t xml:space="preserve"> </w:t>
      </w:r>
      <w:r w:rsidR="00EA4D22">
        <w:t>/ 100</w:t>
      </w:r>
    </w:p>
    <w:p w:rsidR="00EA3934" w:rsidRDefault="00EA3934" w:rsidP="00050309">
      <w:pPr>
        <w:pStyle w:val="ListParagraph"/>
        <w:numPr>
          <w:ilvl w:val="0"/>
          <w:numId w:val="7"/>
        </w:numPr>
      </w:pPr>
      <w:proofErr w:type="spellStart"/>
      <w:r>
        <w:t>RealGDP</w:t>
      </w:r>
      <w:proofErr w:type="spellEnd"/>
      <w:r>
        <w:t>=</w:t>
      </w:r>
      <w:proofErr w:type="spellStart"/>
      <w:r>
        <w:t>NominalGDP×GDPdeflator</w:t>
      </w:r>
      <w:proofErr w:type="spellEnd"/>
      <w:r>
        <w:t xml:space="preserve"> </w:t>
      </w:r>
      <w:r w:rsidR="00EA4D22">
        <w:t>x 100</w:t>
      </w:r>
    </w:p>
    <w:p w:rsidR="00EA3934" w:rsidRDefault="00EA3934" w:rsidP="00050309">
      <w:pPr>
        <w:pStyle w:val="ListParagraph"/>
        <w:numPr>
          <w:ilvl w:val="0"/>
          <w:numId w:val="7"/>
        </w:numPr>
      </w:pPr>
      <w:proofErr w:type="spellStart"/>
      <w:r>
        <w:t>RealGDP</w:t>
      </w:r>
      <w:proofErr w:type="spellEnd"/>
      <w:r>
        <w:t>=</w:t>
      </w:r>
      <w:proofErr w:type="spellStart"/>
      <w:r>
        <w:t>NominalGDP</w:t>
      </w:r>
      <w:proofErr w:type="spellEnd"/>
      <w:r>
        <w:t xml:space="preserve"> + </w:t>
      </w:r>
      <w:proofErr w:type="spellStart"/>
      <w:r>
        <w:t>GDPdeflator</w:t>
      </w:r>
      <w:proofErr w:type="spellEnd"/>
      <w:r>
        <w:t xml:space="preserve"> </w:t>
      </w:r>
      <w:r w:rsidR="00EA4D22">
        <w:t>-100</w:t>
      </w:r>
    </w:p>
    <w:p w:rsidR="00EA3934" w:rsidRDefault="00EA3934" w:rsidP="00050309">
      <w:pPr>
        <w:pStyle w:val="ListParagraph"/>
        <w:numPr>
          <w:ilvl w:val="0"/>
          <w:numId w:val="7"/>
        </w:numPr>
      </w:pPr>
      <w:proofErr w:type="spellStart"/>
      <w:r>
        <w:t>RealGDP</w:t>
      </w:r>
      <w:proofErr w:type="spellEnd"/>
      <w:r>
        <w:t>=Nominal GDP−</w:t>
      </w:r>
      <w:proofErr w:type="spellStart"/>
      <w:r>
        <w:t>GDPdeflator</w:t>
      </w:r>
      <w:proofErr w:type="spellEnd"/>
      <w:r w:rsidR="00EA4D22">
        <w:t xml:space="preserve"> + 100</w:t>
      </w:r>
    </w:p>
    <w:p w:rsidR="00EA3934" w:rsidRPr="00936FD7" w:rsidRDefault="00EA3934" w:rsidP="00936FD7">
      <w:pPr>
        <w:pStyle w:val="ListParagraph"/>
        <w:numPr>
          <w:ilvl w:val="0"/>
          <w:numId w:val="1"/>
        </w:numPr>
        <w:rPr>
          <w:b/>
        </w:rPr>
      </w:pPr>
      <w:r w:rsidRPr="00936FD7">
        <w:rPr>
          <w:b/>
        </w:rPr>
        <w:t xml:space="preserve">Suppose Miguel wants to know the value of real gross domestic </w:t>
      </w:r>
      <w:proofErr w:type="gramStart"/>
      <w:r w:rsidRPr="00936FD7">
        <w:rPr>
          <w:b/>
        </w:rPr>
        <w:t>product  (</w:t>
      </w:r>
      <w:proofErr w:type="gramEnd"/>
      <w:r w:rsidRPr="00936FD7">
        <w:rPr>
          <w:b/>
        </w:rPr>
        <w:t xml:space="preserve">GDP)  for 2011 in terms of the base year 1984 dollars. In 1984 </w:t>
      </w:r>
      <w:proofErr w:type="gramStart"/>
      <w:r w:rsidRPr="00936FD7">
        <w:rPr>
          <w:b/>
        </w:rPr>
        <w:t>nominal  GDP</w:t>
      </w:r>
      <w:proofErr w:type="gramEnd"/>
      <w:r w:rsidRPr="00936FD7">
        <w:rPr>
          <w:b/>
        </w:rPr>
        <w:t xml:space="preserve">  was $10 billion. In 2011 </w:t>
      </w:r>
      <w:proofErr w:type="gramStart"/>
      <w:r w:rsidRPr="00936FD7">
        <w:rPr>
          <w:b/>
        </w:rPr>
        <w:t>nominal  GDP</w:t>
      </w:r>
      <w:proofErr w:type="gramEnd"/>
      <w:r w:rsidRPr="00936FD7">
        <w:rPr>
          <w:b/>
        </w:rPr>
        <w:t xml:space="preserve">  was $15 billion and the price deflator was 200. </w:t>
      </w:r>
      <w:proofErr w:type="gramStart"/>
      <w:r w:rsidRPr="00936FD7">
        <w:rPr>
          <w:b/>
        </w:rPr>
        <w:t>Real  GDP</w:t>
      </w:r>
      <w:proofErr w:type="gramEnd"/>
      <w:r w:rsidRPr="00936FD7">
        <w:rPr>
          <w:b/>
        </w:rPr>
        <w:t xml:space="preserve"> </w:t>
      </w:r>
      <w:r w:rsidR="00796DB1">
        <w:rPr>
          <w:b/>
        </w:rPr>
        <w:t>2011</w:t>
      </w:r>
      <w:r w:rsidRPr="00936FD7">
        <w:rPr>
          <w:b/>
        </w:rPr>
        <w:t xml:space="preserve"> in 1984 dollars would be equal to which of the following?</w:t>
      </w:r>
    </w:p>
    <w:p w:rsidR="00EA3934" w:rsidRDefault="00EA3934" w:rsidP="00050309">
      <w:pPr>
        <w:pStyle w:val="ListParagraph"/>
        <w:numPr>
          <w:ilvl w:val="0"/>
          <w:numId w:val="6"/>
        </w:numPr>
      </w:pPr>
      <w:r>
        <w:t>$5 billion</w:t>
      </w:r>
    </w:p>
    <w:p w:rsidR="00EA3934" w:rsidRDefault="00EA3934" w:rsidP="00050309">
      <w:pPr>
        <w:pStyle w:val="ListParagraph"/>
        <w:numPr>
          <w:ilvl w:val="0"/>
          <w:numId w:val="6"/>
        </w:numPr>
      </w:pPr>
      <w:r>
        <w:t>$7.5 billion</w:t>
      </w:r>
    </w:p>
    <w:p w:rsidR="00EA3934" w:rsidRDefault="00EA3934" w:rsidP="00050309">
      <w:pPr>
        <w:pStyle w:val="ListParagraph"/>
        <w:numPr>
          <w:ilvl w:val="0"/>
          <w:numId w:val="6"/>
        </w:numPr>
      </w:pPr>
      <w:r>
        <w:t>$10 billion</w:t>
      </w:r>
    </w:p>
    <w:p w:rsidR="00EA3934" w:rsidRDefault="00EA3934" w:rsidP="00050309">
      <w:pPr>
        <w:pStyle w:val="ListParagraph"/>
        <w:numPr>
          <w:ilvl w:val="0"/>
          <w:numId w:val="6"/>
        </w:numPr>
      </w:pPr>
      <w:r>
        <w:t>$20 billion</w:t>
      </w:r>
    </w:p>
    <w:p w:rsidR="00EA3934" w:rsidRDefault="00EA3934" w:rsidP="00050309">
      <w:pPr>
        <w:pStyle w:val="ListParagraph"/>
        <w:numPr>
          <w:ilvl w:val="0"/>
          <w:numId w:val="6"/>
        </w:numPr>
      </w:pPr>
      <w:r>
        <w:t>$30 billion</w:t>
      </w:r>
    </w:p>
    <w:p w:rsidR="00EA3934" w:rsidRPr="00936FD7" w:rsidRDefault="00EB7EA0" w:rsidP="00936FD7">
      <w:pPr>
        <w:pStyle w:val="ListParagraph"/>
        <w:numPr>
          <w:ilvl w:val="0"/>
          <w:numId w:val="1"/>
        </w:numPr>
        <w:rPr>
          <w:b/>
        </w:rPr>
      </w:pPr>
      <w:r>
        <w:rPr>
          <w:b/>
        </w:rPr>
        <w:t>T</w:t>
      </w:r>
      <w:r w:rsidR="00EA3934" w:rsidRPr="00936FD7">
        <w:rPr>
          <w:b/>
        </w:rPr>
        <w:t>he output gap is measured by which of the following?</w:t>
      </w:r>
    </w:p>
    <w:p w:rsidR="00EA3934" w:rsidRDefault="00EA3934" w:rsidP="00050309">
      <w:pPr>
        <w:pStyle w:val="ListParagraph"/>
        <w:numPr>
          <w:ilvl w:val="0"/>
          <w:numId w:val="5"/>
        </w:numPr>
      </w:pPr>
      <w:r>
        <w:t xml:space="preserve">The difference between nominal and </w:t>
      </w:r>
      <w:proofErr w:type="gramStart"/>
      <w:r>
        <w:t>real  GDP</w:t>
      </w:r>
      <w:proofErr w:type="gramEnd"/>
      <w:r>
        <w:t xml:space="preserve"> .</w:t>
      </w:r>
    </w:p>
    <w:p w:rsidR="00EA3934" w:rsidRDefault="00EA3934" w:rsidP="00050309">
      <w:pPr>
        <w:pStyle w:val="ListParagraph"/>
        <w:numPr>
          <w:ilvl w:val="0"/>
          <w:numId w:val="5"/>
        </w:numPr>
      </w:pPr>
      <w:r>
        <w:t xml:space="preserve">The difference between actual and </w:t>
      </w:r>
      <w:proofErr w:type="gramStart"/>
      <w:r>
        <w:t>potential  GDP</w:t>
      </w:r>
      <w:proofErr w:type="gramEnd"/>
      <w:r>
        <w:t xml:space="preserve"> .</w:t>
      </w:r>
    </w:p>
    <w:p w:rsidR="00EA3934" w:rsidRDefault="00EA3934" w:rsidP="00050309">
      <w:pPr>
        <w:pStyle w:val="ListParagraph"/>
        <w:numPr>
          <w:ilvl w:val="0"/>
          <w:numId w:val="5"/>
        </w:numPr>
      </w:pPr>
      <w:r>
        <w:t xml:space="preserve">The difference between the expenditure side </w:t>
      </w:r>
      <w:proofErr w:type="gramStart"/>
      <w:r>
        <w:t>of  GDP</w:t>
      </w:r>
      <w:proofErr w:type="gramEnd"/>
      <w:r>
        <w:t xml:space="preserve">  and the income side of  GDP .</w:t>
      </w:r>
    </w:p>
    <w:p w:rsidR="00EA3934" w:rsidRDefault="00EA3934" w:rsidP="00050309">
      <w:pPr>
        <w:pStyle w:val="ListParagraph"/>
        <w:numPr>
          <w:ilvl w:val="0"/>
          <w:numId w:val="5"/>
        </w:numPr>
      </w:pPr>
      <w:r>
        <w:t>The difference between the actual rate of unemployment and the natural rate of unemployment.</w:t>
      </w:r>
    </w:p>
    <w:p w:rsidR="00EA3934" w:rsidRDefault="00EA3934" w:rsidP="00050309">
      <w:pPr>
        <w:pStyle w:val="ListParagraph"/>
        <w:numPr>
          <w:ilvl w:val="0"/>
          <w:numId w:val="5"/>
        </w:numPr>
      </w:pPr>
      <w:r>
        <w:t xml:space="preserve">The difference between </w:t>
      </w:r>
      <w:proofErr w:type="gramStart"/>
      <w:r>
        <w:t>the  GDP</w:t>
      </w:r>
      <w:proofErr w:type="gramEnd"/>
      <w:r>
        <w:t xml:space="preserve">  deflator and the consumer price index in a given year.</w:t>
      </w:r>
    </w:p>
    <w:p w:rsidR="00EA3934" w:rsidRPr="00936FD7" w:rsidRDefault="00EA3934" w:rsidP="00936FD7">
      <w:pPr>
        <w:pStyle w:val="ListParagraph"/>
        <w:numPr>
          <w:ilvl w:val="0"/>
          <w:numId w:val="1"/>
        </w:numPr>
        <w:rPr>
          <w:b/>
        </w:rPr>
      </w:pPr>
      <w:r w:rsidRPr="00936FD7">
        <w:rPr>
          <w:b/>
        </w:rPr>
        <w:lastRenderedPageBreak/>
        <w:t xml:space="preserve">The economy of </w:t>
      </w:r>
      <w:proofErr w:type="spellStart"/>
      <w:r w:rsidRPr="00936FD7">
        <w:rPr>
          <w:b/>
        </w:rPr>
        <w:t>Fisherland</w:t>
      </w:r>
      <w:proofErr w:type="spellEnd"/>
      <w:r w:rsidRPr="00936FD7">
        <w:rPr>
          <w:b/>
        </w:rPr>
        <w:t xml:space="preserve"> is at full employment for which year in the above diagram?</w:t>
      </w:r>
    </w:p>
    <w:p w:rsidR="00EA3934" w:rsidRDefault="00EA3934" w:rsidP="00B5572C">
      <w:pPr>
        <w:pStyle w:val="ListParagraph"/>
        <w:numPr>
          <w:ilvl w:val="0"/>
          <w:numId w:val="23"/>
        </w:numPr>
      </w:pPr>
      <w:r>
        <w:t>2009</w:t>
      </w:r>
    </w:p>
    <w:p w:rsidR="00EA3934" w:rsidRDefault="00EA3934" w:rsidP="00B5572C">
      <w:pPr>
        <w:pStyle w:val="ListParagraph"/>
        <w:numPr>
          <w:ilvl w:val="0"/>
          <w:numId w:val="23"/>
        </w:numPr>
      </w:pPr>
      <w:r>
        <w:t>2010</w:t>
      </w:r>
    </w:p>
    <w:p w:rsidR="00EA3934" w:rsidRDefault="00EA3934" w:rsidP="00B5572C">
      <w:pPr>
        <w:pStyle w:val="ListParagraph"/>
        <w:numPr>
          <w:ilvl w:val="0"/>
          <w:numId w:val="23"/>
        </w:numPr>
      </w:pPr>
      <w:r>
        <w:t>2013</w:t>
      </w:r>
    </w:p>
    <w:p w:rsidR="00EA3934" w:rsidRDefault="00EA3934" w:rsidP="00B5572C">
      <w:pPr>
        <w:pStyle w:val="ListParagraph"/>
        <w:numPr>
          <w:ilvl w:val="0"/>
          <w:numId w:val="23"/>
        </w:numPr>
      </w:pPr>
      <w:r>
        <w:t>2015</w:t>
      </w:r>
    </w:p>
    <w:p w:rsidR="00EA3934" w:rsidRDefault="008D1107" w:rsidP="00B5572C">
      <w:pPr>
        <w:pStyle w:val="ListParagraph"/>
        <w:numPr>
          <w:ilvl w:val="0"/>
          <w:numId w:val="23"/>
        </w:numPr>
      </w:pPr>
      <w:r w:rsidRPr="00EA3934">
        <w:rPr>
          <w:noProof/>
          <w:lang w:val="en-US"/>
        </w:rPr>
        <w:drawing>
          <wp:anchor distT="0" distB="0" distL="114300" distR="114300" simplePos="0" relativeHeight="251658240" behindDoc="1" locked="0" layoutInCell="1" allowOverlap="1" wp14:anchorId="4A19E977" wp14:editId="5F1E4947">
            <wp:simplePos x="0" y="0"/>
            <wp:positionH relativeFrom="page">
              <wp:align>right</wp:align>
            </wp:positionH>
            <wp:positionV relativeFrom="paragraph">
              <wp:posOffset>197485</wp:posOffset>
            </wp:positionV>
            <wp:extent cx="3661410" cy="1647825"/>
            <wp:effectExtent l="0" t="0" r="0" b="9525"/>
            <wp:wrapTight wrapText="bothSides">
              <wp:wrapPolygon edited="0">
                <wp:start x="0" y="0"/>
                <wp:lineTo x="0" y="21475"/>
                <wp:lineTo x="21465" y="21475"/>
                <wp:lineTo x="2146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661410" cy="1647825"/>
                    </a:xfrm>
                    <a:prstGeom prst="rect">
                      <a:avLst/>
                    </a:prstGeom>
                  </pic:spPr>
                </pic:pic>
              </a:graphicData>
            </a:graphic>
            <wp14:sizeRelH relativeFrom="margin">
              <wp14:pctWidth>0</wp14:pctWidth>
            </wp14:sizeRelH>
            <wp14:sizeRelV relativeFrom="margin">
              <wp14:pctHeight>0</wp14:pctHeight>
            </wp14:sizeRelV>
          </wp:anchor>
        </w:drawing>
      </w:r>
      <w:r w:rsidR="00EA3934">
        <w:t>2017</w:t>
      </w:r>
    </w:p>
    <w:p w:rsidR="00936FD7" w:rsidRPr="00936FD7" w:rsidRDefault="00936FD7" w:rsidP="00936FD7">
      <w:pPr>
        <w:pStyle w:val="ListParagraph"/>
        <w:numPr>
          <w:ilvl w:val="0"/>
          <w:numId w:val="1"/>
        </w:numPr>
        <w:rPr>
          <w:b/>
        </w:rPr>
      </w:pPr>
      <w:r w:rsidRPr="00936FD7">
        <w:rPr>
          <w:b/>
        </w:rPr>
        <w:t>When an economy is at the trough of the business cycle, which of the following is then true about the state of the economy?</w:t>
      </w:r>
    </w:p>
    <w:p w:rsidR="00936FD7" w:rsidRDefault="00936FD7" w:rsidP="00050309">
      <w:pPr>
        <w:pStyle w:val="ListParagraph"/>
        <w:numPr>
          <w:ilvl w:val="0"/>
          <w:numId w:val="3"/>
        </w:numPr>
      </w:pPr>
      <w:r>
        <w:t>There is a recessionary gap.</w:t>
      </w:r>
    </w:p>
    <w:p w:rsidR="00936FD7" w:rsidRDefault="00936FD7" w:rsidP="00050309">
      <w:pPr>
        <w:pStyle w:val="ListParagraph"/>
        <w:numPr>
          <w:ilvl w:val="0"/>
          <w:numId w:val="3"/>
        </w:numPr>
      </w:pPr>
      <w:r>
        <w:t>There is an inflationary gap.</w:t>
      </w:r>
    </w:p>
    <w:p w:rsidR="00936FD7" w:rsidRDefault="00936FD7" w:rsidP="00050309">
      <w:pPr>
        <w:pStyle w:val="ListParagraph"/>
        <w:numPr>
          <w:ilvl w:val="0"/>
          <w:numId w:val="3"/>
        </w:numPr>
      </w:pPr>
      <w:r>
        <w:t>The economy is producing at its potential output level.</w:t>
      </w:r>
    </w:p>
    <w:p w:rsidR="00936FD7" w:rsidRDefault="00936FD7" w:rsidP="00050309">
      <w:pPr>
        <w:pStyle w:val="ListParagraph"/>
        <w:numPr>
          <w:ilvl w:val="0"/>
          <w:numId w:val="3"/>
        </w:numPr>
      </w:pPr>
      <w:r>
        <w:t>The economy is producing above its potential output level.</w:t>
      </w:r>
    </w:p>
    <w:p w:rsidR="00EA3934" w:rsidRDefault="00936FD7" w:rsidP="00050309">
      <w:pPr>
        <w:pStyle w:val="ListParagraph"/>
        <w:numPr>
          <w:ilvl w:val="0"/>
          <w:numId w:val="3"/>
        </w:numPr>
      </w:pPr>
      <w:r>
        <w:t>The unemployment rate is lower than the natural rate of unemployment.</w:t>
      </w:r>
    </w:p>
    <w:p w:rsidR="00EA3934" w:rsidRDefault="00EA3934" w:rsidP="00EA3934"/>
    <w:p w:rsidR="008D1107" w:rsidRDefault="008D1107" w:rsidP="008D1107">
      <w:pPr>
        <w:pStyle w:val="Heading1"/>
      </w:pPr>
      <w:r>
        <w:t>ANSWERS</w:t>
      </w:r>
    </w:p>
    <w:tbl>
      <w:tblPr>
        <w:tblW w:w="3840" w:type="dxa"/>
        <w:tblLook w:val="04A0" w:firstRow="1" w:lastRow="0" w:firstColumn="1" w:lastColumn="0" w:noHBand="0" w:noVBand="1"/>
      </w:tblPr>
      <w:tblGrid>
        <w:gridCol w:w="960"/>
        <w:gridCol w:w="960"/>
        <w:gridCol w:w="960"/>
        <w:gridCol w:w="960"/>
      </w:tblGrid>
      <w:tr w:rsidR="008D1107" w:rsidRPr="00EA1DA7" w:rsidTr="00045D2A">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C</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E</w:t>
            </w:r>
          </w:p>
        </w:tc>
      </w:tr>
      <w:tr w:rsidR="008D1107" w:rsidRPr="00EA1DA7" w:rsidTr="00045D2A">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E</w:t>
            </w:r>
          </w:p>
        </w:tc>
        <w:tc>
          <w:tcPr>
            <w:tcW w:w="960" w:type="dxa"/>
            <w:tcBorders>
              <w:top w:val="nil"/>
              <w:left w:val="nil"/>
              <w:bottom w:val="single" w:sz="4" w:space="0" w:color="auto"/>
              <w:right w:val="single" w:sz="4" w:space="0" w:color="auto"/>
            </w:tcBorders>
            <w:shd w:val="clear" w:color="000000" w:fill="FFFF00"/>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B</w:t>
            </w:r>
          </w:p>
        </w:tc>
      </w:tr>
      <w:tr w:rsidR="008D1107" w:rsidRPr="00EA1DA7" w:rsidTr="00045D2A">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C</w:t>
            </w:r>
          </w:p>
        </w:tc>
        <w:tc>
          <w:tcPr>
            <w:tcW w:w="960" w:type="dxa"/>
            <w:tcBorders>
              <w:top w:val="nil"/>
              <w:left w:val="nil"/>
              <w:bottom w:val="single" w:sz="4" w:space="0" w:color="auto"/>
              <w:right w:val="single" w:sz="4" w:space="0" w:color="auto"/>
            </w:tcBorders>
            <w:shd w:val="clear" w:color="000000" w:fill="FFFF00"/>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C</w:t>
            </w:r>
          </w:p>
        </w:tc>
      </w:tr>
      <w:tr w:rsidR="008D1107" w:rsidRPr="00EA1DA7" w:rsidTr="00045D2A">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C</w:t>
            </w:r>
          </w:p>
        </w:tc>
        <w:tc>
          <w:tcPr>
            <w:tcW w:w="960" w:type="dxa"/>
            <w:tcBorders>
              <w:top w:val="nil"/>
              <w:left w:val="nil"/>
              <w:bottom w:val="single" w:sz="4" w:space="0" w:color="auto"/>
              <w:right w:val="single" w:sz="4" w:space="0" w:color="auto"/>
            </w:tcBorders>
            <w:shd w:val="clear" w:color="000000" w:fill="FFFF00"/>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C</w:t>
            </w:r>
          </w:p>
        </w:tc>
      </w:tr>
      <w:tr w:rsidR="008D1107" w:rsidRPr="00EA1DA7" w:rsidTr="00045D2A">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E</w:t>
            </w:r>
          </w:p>
        </w:tc>
        <w:tc>
          <w:tcPr>
            <w:tcW w:w="960" w:type="dxa"/>
            <w:tcBorders>
              <w:top w:val="nil"/>
              <w:left w:val="nil"/>
              <w:bottom w:val="single" w:sz="4" w:space="0" w:color="auto"/>
              <w:right w:val="single" w:sz="4" w:space="0" w:color="auto"/>
            </w:tcBorders>
            <w:shd w:val="clear" w:color="000000" w:fill="FFFF00"/>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E</w:t>
            </w:r>
          </w:p>
        </w:tc>
      </w:tr>
      <w:tr w:rsidR="008D1107" w:rsidRPr="00EA1DA7" w:rsidTr="00045D2A">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D</w:t>
            </w:r>
          </w:p>
        </w:tc>
        <w:tc>
          <w:tcPr>
            <w:tcW w:w="960" w:type="dxa"/>
            <w:tcBorders>
              <w:top w:val="nil"/>
              <w:left w:val="nil"/>
              <w:bottom w:val="single" w:sz="4" w:space="0" w:color="auto"/>
              <w:right w:val="single" w:sz="4" w:space="0" w:color="auto"/>
            </w:tcBorders>
            <w:shd w:val="clear" w:color="000000" w:fill="FFFF00"/>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B</w:t>
            </w:r>
          </w:p>
        </w:tc>
      </w:tr>
      <w:tr w:rsidR="008D1107" w:rsidRPr="00EA1DA7" w:rsidTr="00045D2A">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7</w:t>
            </w:r>
          </w:p>
        </w:tc>
        <w:tc>
          <w:tcPr>
            <w:tcW w:w="960" w:type="dxa"/>
            <w:tcBorders>
              <w:top w:val="nil"/>
              <w:left w:val="nil"/>
              <w:bottom w:val="single" w:sz="4" w:space="0" w:color="auto"/>
              <w:right w:val="single" w:sz="4" w:space="0" w:color="auto"/>
            </w:tcBorders>
            <w:shd w:val="clear" w:color="auto" w:fill="auto"/>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B</w:t>
            </w:r>
          </w:p>
        </w:tc>
        <w:tc>
          <w:tcPr>
            <w:tcW w:w="960" w:type="dxa"/>
            <w:tcBorders>
              <w:top w:val="nil"/>
              <w:left w:val="nil"/>
              <w:bottom w:val="single" w:sz="4" w:space="0" w:color="auto"/>
              <w:right w:val="single" w:sz="4" w:space="0" w:color="auto"/>
            </w:tcBorders>
            <w:shd w:val="clear" w:color="000000" w:fill="FFFF00"/>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17</w:t>
            </w:r>
          </w:p>
        </w:tc>
        <w:tc>
          <w:tcPr>
            <w:tcW w:w="960" w:type="dxa"/>
            <w:tcBorders>
              <w:top w:val="nil"/>
              <w:left w:val="nil"/>
              <w:bottom w:val="single" w:sz="4" w:space="0" w:color="auto"/>
              <w:right w:val="single" w:sz="4" w:space="0" w:color="auto"/>
            </w:tcBorders>
            <w:shd w:val="clear" w:color="auto" w:fill="auto"/>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A</w:t>
            </w:r>
          </w:p>
        </w:tc>
      </w:tr>
      <w:tr w:rsidR="008D1107" w:rsidRPr="00EA1DA7" w:rsidTr="00045D2A">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8</w:t>
            </w:r>
          </w:p>
        </w:tc>
        <w:tc>
          <w:tcPr>
            <w:tcW w:w="960" w:type="dxa"/>
            <w:tcBorders>
              <w:top w:val="nil"/>
              <w:left w:val="nil"/>
              <w:bottom w:val="single" w:sz="4" w:space="0" w:color="auto"/>
              <w:right w:val="single" w:sz="4" w:space="0" w:color="auto"/>
            </w:tcBorders>
            <w:shd w:val="clear" w:color="auto" w:fill="auto"/>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E</w:t>
            </w:r>
          </w:p>
        </w:tc>
        <w:tc>
          <w:tcPr>
            <w:tcW w:w="960" w:type="dxa"/>
            <w:tcBorders>
              <w:top w:val="nil"/>
              <w:left w:val="nil"/>
              <w:bottom w:val="single" w:sz="4" w:space="0" w:color="auto"/>
              <w:right w:val="single" w:sz="4" w:space="0" w:color="auto"/>
            </w:tcBorders>
            <w:shd w:val="clear" w:color="000000" w:fill="FFFF00"/>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18</w:t>
            </w:r>
          </w:p>
        </w:tc>
        <w:tc>
          <w:tcPr>
            <w:tcW w:w="960" w:type="dxa"/>
            <w:tcBorders>
              <w:top w:val="nil"/>
              <w:left w:val="nil"/>
              <w:bottom w:val="single" w:sz="4" w:space="0" w:color="auto"/>
              <w:right w:val="single" w:sz="4" w:space="0" w:color="auto"/>
            </w:tcBorders>
            <w:shd w:val="clear" w:color="auto" w:fill="auto"/>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B</w:t>
            </w:r>
          </w:p>
        </w:tc>
      </w:tr>
      <w:tr w:rsidR="008D1107" w:rsidRPr="00EA1DA7" w:rsidTr="00045D2A">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9</w:t>
            </w:r>
          </w:p>
        </w:tc>
        <w:tc>
          <w:tcPr>
            <w:tcW w:w="960" w:type="dxa"/>
            <w:tcBorders>
              <w:top w:val="nil"/>
              <w:left w:val="nil"/>
              <w:bottom w:val="single" w:sz="4" w:space="0" w:color="auto"/>
              <w:right w:val="single" w:sz="4" w:space="0" w:color="auto"/>
            </w:tcBorders>
            <w:shd w:val="clear" w:color="auto" w:fill="auto"/>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D</w:t>
            </w:r>
          </w:p>
        </w:tc>
        <w:tc>
          <w:tcPr>
            <w:tcW w:w="960" w:type="dxa"/>
            <w:tcBorders>
              <w:top w:val="nil"/>
              <w:left w:val="nil"/>
              <w:bottom w:val="single" w:sz="4" w:space="0" w:color="auto"/>
              <w:right w:val="single" w:sz="4" w:space="0" w:color="auto"/>
            </w:tcBorders>
            <w:shd w:val="clear" w:color="000000" w:fill="FFFF00"/>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19</w:t>
            </w:r>
          </w:p>
        </w:tc>
        <w:tc>
          <w:tcPr>
            <w:tcW w:w="960" w:type="dxa"/>
            <w:tcBorders>
              <w:top w:val="nil"/>
              <w:left w:val="nil"/>
              <w:bottom w:val="single" w:sz="4" w:space="0" w:color="auto"/>
              <w:right w:val="single" w:sz="4" w:space="0" w:color="auto"/>
            </w:tcBorders>
            <w:shd w:val="clear" w:color="auto" w:fill="auto"/>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B</w:t>
            </w:r>
          </w:p>
        </w:tc>
      </w:tr>
      <w:tr w:rsidR="008D1107" w:rsidRPr="00EA1DA7" w:rsidTr="00045D2A">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A</w:t>
            </w:r>
          </w:p>
        </w:tc>
        <w:tc>
          <w:tcPr>
            <w:tcW w:w="960" w:type="dxa"/>
            <w:tcBorders>
              <w:top w:val="nil"/>
              <w:left w:val="nil"/>
              <w:bottom w:val="single" w:sz="4" w:space="0" w:color="auto"/>
              <w:right w:val="single" w:sz="4" w:space="0" w:color="auto"/>
            </w:tcBorders>
            <w:shd w:val="clear" w:color="000000" w:fill="FFFF00"/>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D</w:t>
            </w:r>
          </w:p>
        </w:tc>
      </w:tr>
      <w:tr w:rsidR="008D1107" w:rsidRPr="00EA1DA7" w:rsidTr="00045D2A">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FF00"/>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21</w:t>
            </w:r>
          </w:p>
        </w:tc>
        <w:tc>
          <w:tcPr>
            <w:tcW w:w="960" w:type="dxa"/>
            <w:tcBorders>
              <w:top w:val="nil"/>
              <w:left w:val="nil"/>
              <w:bottom w:val="single" w:sz="4" w:space="0" w:color="auto"/>
              <w:right w:val="single" w:sz="4" w:space="0" w:color="auto"/>
            </w:tcBorders>
            <w:shd w:val="clear" w:color="auto" w:fill="auto"/>
            <w:noWrap/>
            <w:vAlign w:val="bottom"/>
            <w:hideMark/>
          </w:tcPr>
          <w:p w:rsidR="008D1107" w:rsidRPr="00EA1DA7" w:rsidRDefault="008D1107" w:rsidP="00045D2A">
            <w:pPr>
              <w:spacing w:after="0" w:line="240" w:lineRule="auto"/>
              <w:jc w:val="center"/>
              <w:rPr>
                <w:rFonts w:ascii="Calibri" w:eastAsia="Times New Roman" w:hAnsi="Calibri" w:cs="Calibri"/>
                <w:color w:val="000000"/>
              </w:rPr>
            </w:pPr>
            <w:r w:rsidRPr="00EA1DA7">
              <w:rPr>
                <w:rFonts w:ascii="Calibri" w:eastAsia="Times New Roman" w:hAnsi="Calibri" w:cs="Calibri"/>
                <w:color w:val="000000"/>
              </w:rPr>
              <w:t>A</w:t>
            </w:r>
          </w:p>
        </w:tc>
      </w:tr>
    </w:tbl>
    <w:p w:rsidR="008D1107" w:rsidRDefault="008D1107" w:rsidP="008D1107">
      <w:pPr>
        <w:pStyle w:val="Heading1"/>
      </w:pPr>
    </w:p>
    <w:p w:rsidR="00EA3934" w:rsidRDefault="00EA3934" w:rsidP="00EA3934"/>
    <w:p w:rsidR="00EA3934" w:rsidRDefault="00EA3934" w:rsidP="00EA3934"/>
    <w:p w:rsidR="00EA3934" w:rsidRDefault="00EA3934" w:rsidP="00EA3934"/>
    <w:p w:rsidR="00EA3934" w:rsidRDefault="00EA3934" w:rsidP="00EA3934"/>
    <w:p w:rsidR="00EA3934" w:rsidRDefault="00EA3934" w:rsidP="00EA3934"/>
    <w:p w:rsidR="00EA3934" w:rsidRDefault="00EA3934" w:rsidP="00EA3934"/>
    <w:p w:rsidR="00EA3934" w:rsidRDefault="00EA3934" w:rsidP="00EA3934"/>
    <w:p w:rsidR="00EA3934" w:rsidRDefault="00EA3934" w:rsidP="00EA3934"/>
    <w:p w:rsidR="00EA3934" w:rsidRDefault="00EA3934" w:rsidP="00EA3934"/>
    <w:p w:rsidR="00EA3934" w:rsidRDefault="00EA3934" w:rsidP="00EA3934"/>
    <w:p w:rsidR="00EA3934" w:rsidRDefault="00EA3934" w:rsidP="00EA3934"/>
    <w:p w:rsidR="00EA3934" w:rsidRDefault="00EA3934" w:rsidP="00EA3934"/>
    <w:p w:rsidR="00EA3934" w:rsidRDefault="00EA3934" w:rsidP="00EA3934"/>
    <w:p w:rsidR="00EA3934" w:rsidRDefault="00EA3934" w:rsidP="00EA3934"/>
    <w:p w:rsidR="00EA3934" w:rsidRDefault="00EA3934" w:rsidP="00EA3934"/>
    <w:sectPr w:rsidR="00EA3934" w:rsidSect="008D1107">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0C59"/>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217B10"/>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7D3BB3"/>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264013"/>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924B63"/>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104E08"/>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E600F0"/>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817DD8"/>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0F6812"/>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560A5B"/>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0A94C4A"/>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9950B7C"/>
    <w:multiLevelType w:val="hybridMultilevel"/>
    <w:tmpl w:val="8FC038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062000F"/>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2F972AB"/>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C4219D"/>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A025017"/>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325B53"/>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35A3651"/>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4555730"/>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64C3E31"/>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70029A5"/>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7311820"/>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7001F5A"/>
    <w:multiLevelType w:val="hybridMultilevel"/>
    <w:tmpl w:val="F170F3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
  </w:num>
  <w:num w:numId="3">
    <w:abstractNumId w:val="9"/>
  </w:num>
  <w:num w:numId="4">
    <w:abstractNumId w:val="0"/>
  </w:num>
  <w:num w:numId="5">
    <w:abstractNumId w:val="15"/>
  </w:num>
  <w:num w:numId="6">
    <w:abstractNumId w:val="8"/>
  </w:num>
  <w:num w:numId="7">
    <w:abstractNumId w:val="10"/>
  </w:num>
  <w:num w:numId="8">
    <w:abstractNumId w:val="22"/>
  </w:num>
  <w:num w:numId="9">
    <w:abstractNumId w:val="19"/>
  </w:num>
  <w:num w:numId="10">
    <w:abstractNumId w:val="2"/>
  </w:num>
  <w:num w:numId="11">
    <w:abstractNumId w:val="3"/>
  </w:num>
  <w:num w:numId="12">
    <w:abstractNumId w:val="21"/>
  </w:num>
  <w:num w:numId="13">
    <w:abstractNumId w:val="7"/>
  </w:num>
  <w:num w:numId="14">
    <w:abstractNumId w:val="6"/>
  </w:num>
  <w:num w:numId="15">
    <w:abstractNumId w:val="5"/>
  </w:num>
  <w:num w:numId="16">
    <w:abstractNumId w:val="12"/>
  </w:num>
  <w:num w:numId="17">
    <w:abstractNumId w:val="16"/>
  </w:num>
  <w:num w:numId="18">
    <w:abstractNumId w:val="18"/>
  </w:num>
  <w:num w:numId="19">
    <w:abstractNumId w:val="4"/>
  </w:num>
  <w:num w:numId="20">
    <w:abstractNumId w:val="20"/>
  </w:num>
  <w:num w:numId="21">
    <w:abstractNumId w:val="13"/>
  </w:num>
  <w:num w:numId="22">
    <w:abstractNumId w:val="1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2E3"/>
    <w:rsid w:val="000410D2"/>
    <w:rsid w:val="00050309"/>
    <w:rsid w:val="00050DC9"/>
    <w:rsid w:val="00051E6E"/>
    <w:rsid w:val="00335490"/>
    <w:rsid w:val="004A42E3"/>
    <w:rsid w:val="0068007A"/>
    <w:rsid w:val="00796DB1"/>
    <w:rsid w:val="008D1107"/>
    <w:rsid w:val="00936FD7"/>
    <w:rsid w:val="009D38E2"/>
    <w:rsid w:val="00B5572C"/>
    <w:rsid w:val="00CC31A4"/>
    <w:rsid w:val="00E60A4C"/>
    <w:rsid w:val="00EA3934"/>
    <w:rsid w:val="00EA4D22"/>
    <w:rsid w:val="00EB7EA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97AE2-1C57-4817-8128-1EF2EA26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D11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FD7"/>
    <w:pPr>
      <w:ind w:left="720"/>
      <w:contextualSpacing/>
    </w:pPr>
  </w:style>
  <w:style w:type="character" w:customStyle="1" w:styleId="Heading1Char">
    <w:name w:val="Heading 1 Char"/>
    <w:basedOn w:val="DefaultParagraphFont"/>
    <w:link w:val="Heading1"/>
    <w:uiPriority w:val="9"/>
    <w:rsid w:val="008D110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34794">
      <w:bodyDiv w:val="1"/>
      <w:marLeft w:val="0"/>
      <w:marRight w:val="0"/>
      <w:marTop w:val="0"/>
      <w:marBottom w:val="0"/>
      <w:divBdr>
        <w:top w:val="none" w:sz="0" w:space="0" w:color="auto"/>
        <w:left w:val="none" w:sz="0" w:space="0" w:color="auto"/>
        <w:bottom w:val="none" w:sz="0" w:space="0" w:color="auto"/>
        <w:right w:val="none" w:sz="0" w:space="0" w:color="auto"/>
      </w:divBdr>
      <w:divsChild>
        <w:div w:id="67384773">
          <w:marLeft w:val="0"/>
          <w:marRight w:val="0"/>
          <w:marTop w:val="0"/>
          <w:marBottom w:val="240"/>
          <w:divBdr>
            <w:top w:val="single" w:sz="2" w:space="0" w:color="auto"/>
            <w:left w:val="single" w:sz="2" w:space="0" w:color="auto"/>
            <w:bottom w:val="single" w:sz="2" w:space="0" w:color="auto"/>
            <w:right w:val="single" w:sz="2" w:space="0" w:color="auto"/>
          </w:divBdr>
          <w:divsChild>
            <w:div w:id="583564070">
              <w:marLeft w:val="0"/>
              <w:marRight w:val="0"/>
              <w:marTop w:val="0"/>
              <w:marBottom w:val="0"/>
              <w:divBdr>
                <w:top w:val="single" w:sz="2" w:space="0" w:color="auto"/>
                <w:left w:val="single" w:sz="2" w:space="0" w:color="auto"/>
                <w:bottom w:val="single" w:sz="2" w:space="0" w:color="auto"/>
                <w:right w:val="single" w:sz="2" w:space="0" w:color="auto"/>
              </w:divBdr>
              <w:divsChild>
                <w:div w:id="3984829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09065300">
          <w:marLeft w:val="0"/>
          <w:marRight w:val="0"/>
          <w:marTop w:val="0"/>
          <w:marBottom w:val="0"/>
          <w:divBdr>
            <w:top w:val="single" w:sz="2" w:space="0" w:color="auto"/>
            <w:left w:val="single" w:sz="2" w:space="0" w:color="auto"/>
            <w:bottom w:val="single" w:sz="2" w:space="0" w:color="auto"/>
            <w:right w:val="single" w:sz="2" w:space="0" w:color="auto"/>
          </w:divBdr>
          <w:divsChild>
            <w:div w:id="754477213">
              <w:marLeft w:val="0"/>
              <w:marRight w:val="0"/>
              <w:marTop w:val="0"/>
              <w:marBottom w:val="0"/>
              <w:divBdr>
                <w:top w:val="single" w:sz="2" w:space="0" w:color="auto"/>
                <w:left w:val="single" w:sz="2" w:space="0" w:color="auto"/>
                <w:bottom w:val="single" w:sz="2" w:space="0" w:color="auto"/>
                <w:right w:val="single" w:sz="2" w:space="0" w:color="auto"/>
              </w:divBdr>
              <w:divsChild>
                <w:div w:id="1078359563">
                  <w:marLeft w:val="0"/>
                  <w:marRight w:val="0"/>
                  <w:marTop w:val="0"/>
                  <w:marBottom w:val="0"/>
                  <w:divBdr>
                    <w:top w:val="single" w:sz="2" w:space="0" w:color="auto"/>
                    <w:left w:val="single" w:sz="2" w:space="0" w:color="auto"/>
                    <w:bottom w:val="single" w:sz="2" w:space="0" w:color="auto"/>
                    <w:right w:val="single" w:sz="2" w:space="0" w:color="auto"/>
                  </w:divBdr>
                  <w:divsChild>
                    <w:div w:id="311834862">
                      <w:marLeft w:val="0"/>
                      <w:marRight w:val="0"/>
                      <w:marTop w:val="0"/>
                      <w:marBottom w:val="0"/>
                      <w:divBdr>
                        <w:top w:val="single" w:sz="2" w:space="0" w:color="auto"/>
                        <w:left w:val="single" w:sz="2" w:space="0" w:color="auto"/>
                        <w:bottom w:val="single" w:sz="2" w:space="0" w:color="auto"/>
                        <w:right w:val="single" w:sz="2" w:space="0" w:color="auto"/>
                      </w:divBdr>
                      <w:divsChild>
                        <w:div w:id="1860390078">
                          <w:marLeft w:val="0"/>
                          <w:marRight w:val="0"/>
                          <w:marTop w:val="0"/>
                          <w:marBottom w:val="0"/>
                          <w:divBdr>
                            <w:top w:val="single" w:sz="2" w:space="0" w:color="auto"/>
                            <w:left w:val="single" w:sz="2" w:space="0" w:color="auto"/>
                            <w:bottom w:val="single" w:sz="2" w:space="0" w:color="auto"/>
                            <w:right w:val="single" w:sz="2" w:space="18" w:color="auto"/>
                          </w:divBdr>
                        </w:div>
                        <w:div w:id="623998541">
                          <w:marLeft w:val="-15"/>
                          <w:marRight w:val="-15"/>
                          <w:marTop w:val="0"/>
                          <w:marBottom w:val="0"/>
                          <w:divBdr>
                            <w:top w:val="none" w:sz="0" w:space="0" w:color="auto"/>
                            <w:left w:val="none" w:sz="0" w:space="0" w:color="auto"/>
                            <w:bottom w:val="none" w:sz="0" w:space="0" w:color="auto"/>
                            <w:right w:val="none" w:sz="0" w:space="0" w:color="auto"/>
                          </w:divBdr>
                        </w:div>
                      </w:divsChild>
                    </w:div>
                    <w:div w:id="402221010">
                      <w:marLeft w:val="0"/>
                      <w:marRight w:val="0"/>
                      <w:marTop w:val="0"/>
                      <w:marBottom w:val="0"/>
                      <w:divBdr>
                        <w:top w:val="single" w:sz="2" w:space="0" w:color="auto"/>
                        <w:left w:val="single" w:sz="2" w:space="0" w:color="auto"/>
                        <w:bottom w:val="single" w:sz="2" w:space="0" w:color="auto"/>
                        <w:right w:val="single" w:sz="2" w:space="0" w:color="auto"/>
                      </w:divBdr>
                    </w:div>
                    <w:div w:id="1741832835">
                      <w:marLeft w:val="0"/>
                      <w:marRight w:val="0"/>
                      <w:marTop w:val="0"/>
                      <w:marBottom w:val="0"/>
                      <w:divBdr>
                        <w:top w:val="single" w:sz="2" w:space="0" w:color="auto"/>
                        <w:left w:val="single" w:sz="2" w:space="0" w:color="auto"/>
                        <w:bottom w:val="single" w:sz="2" w:space="0" w:color="auto"/>
                        <w:right w:val="single" w:sz="2" w:space="0" w:color="auto"/>
                      </w:divBdr>
                      <w:divsChild>
                        <w:div w:id="262033523">
                          <w:marLeft w:val="0"/>
                          <w:marRight w:val="0"/>
                          <w:marTop w:val="0"/>
                          <w:marBottom w:val="0"/>
                          <w:divBdr>
                            <w:top w:val="single" w:sz="2" w:space="0" w:color="auto"/>
                            <w:left w:val="single" w:sz="2" w:space="0" w:color="auto"/>
                            <w:bottom w:val="single" w:sz="2" w:space="0" w:color="auto"/>
                            <w:right w:val="single" w:sz="2" w:space="18" w:color="auto"/>
                          </w:divBdr>
                        </w:div>
                        <w:div w:id="1864006497">
                          <w:marLeft w:val="-15"/>
                          <w:marRight w:val="-15"/>
                          <w:marTop w:val="0"/>
                          <w:marBottom w:val="0"/>
                          <w:divBdr>
                            <w:top w:val="none" w:sz="0" w:space="0" w:color="auto"/>
                            <w:left w:val="none" w:sz="0" w:space="0" w:color="auto"/>
                            <w:bottom w:val="none" w:sz="0" w:space="0" w:color="auto"/>
                            <w:right w:val="none" w:sz="0" w:space="0" w:color="auto"/>
                          </w:divBdr>
                        </w:div>
                      </w:divsChild>
                    </w:div>
                    <w:div w:id="733117245">
                      <w:marLeft w:val="0"/>
                      <w:marRight w:val="0"/>
                      <w:marTop w:val="0"/>
                      <w:marBottom w:val="0"/>
                      <w:divBdr>
                        <w:top w:val="single" w:sz="2" w:space="0" w:color="auto"/>
                        <w:left w:val="single" w:sz="2" w:space="0" w:color="auto"/>
                        <w:bottom w:val="single" w:sz="2" w:space="0" w:color="auto"/>
                        <w:right w:val="single" w:sz="2" w:space="0" w:color="auto"/>
                      </w:divBdr>
                    </w:div>
                    <w:div w:id="1135563524">
                      <w:marLeft w:val="0"/>
                      <w:marRight w:val="0"/>
                      <w:marTop w:val="0"/>
                      <w:marBottom w:val="0"/>
                      <w:divBdr>
                        <w:top w:val="single" w:sz="2" w:space="0" w:color="auto"/>
                        <w:left w:val="single" w:sz="2" w:space="0" w:color="auto"/>
                        <w:bottom w:val="single" w:sz="2" w:space="0" w:color="auto"/>
                        <w:right w:val="single" w:sz="2" w:space="0" w:color="auto"/>
                      </w:divBdr>
                      <w:divsChild>
                        <w:div w:id="1883323914">
                          <w:marLeft w:val="0"/>
                          <w:marRight w:val="0"/>
                          <w:marTop w:val="0"/>
                          <w:marBottom w:val="0"/>
                          <w:divBdr>
                            <w:top w:val="single" w:sz="2" w:space="0" w:color="auto"/>
                            <w:left w:val="single" w:sz="2" w:space="0" w:color="auto"/>
                            <w:bottom w:val="single" w:sz="2" w:space="0" w:color="auto"/>
                            <w:right w:val="single" w:sz="2" w:space="18" w:color="auto"/>
                          </w:divBdr>
                        </w:div>
                        <w:div w:id="799882983">
                          <w:marLeft w:val="-15"/>
                          <w:marRight w:val="-15"/>
                          <w:marTop w:val="0"/>
                          <w:marBottom w:val="0"/>
                          <w:divBdr>
                            <w:top w:val="none" w:sz="0" w:space="0" w:color="auto"/>
                            <w:left w:val="none" w:sz="0" w:space="0" w:color="auto"/>
                            <w:bottom w:val="none" w:sz="0" w:space="0" w:color="auto"/>
                            <w:right w:val="none" w:sz="0" w:space="0" w:color="auto"/>
                          </w:divBdr>
                        </w:div>
                      </w:divsChild>
                    </w:div>
                    <w:div w:id="1415662009">
                      <w:marLeft w:val="0"/>
                      <w:marRight w:val="0"/>
                      <w:marTop w:val="0"/>
                      <w:marBottom w:val="0"/>
                      <w:divBdr>
                        <w:top w:val="single" w:sz="2" w:space="0" w:color="auto"/>
                        <w:left w:val="single" w:sz="2" w:space="0" w:color="auto"/>
                        <w:bottom w:val="single" w:sz="2" w:space="0" w:color="auto"/>
                        <w:right w:val="single" w:sz="2" w:space="0" w:color="auto"/>
                      </w:divBdr>
                    </w:div>
                    <w:div w:id="2114813483">
                      <w:marLeft w:val="0"/>
                      <w:marRight w:val="0"/>
                      <w:marTop w:val="0"/>
                      <w:marBottom w:val="0"/>
                      <w:divBdr>
                        <w:top w:val="single" w:sz="2" w:space="0" w:color="auto"/>
                        <w:left w:val="single" w:sz="2" w:space="0" w:color="auto"/>
                        <w:bottom w:val="single" w:sz="2" w:space="0" w:color="auto"/>
                        <w:right w:val="single" w:sz="2" w:space="0" w:color="auto"/>
                      </w:divBdr>
                      <w:divsChild>
                        <w:div w:id="1706053101">
                          <w:marLeft w:val="0"/>
                          <w:marRight w:val="0"/>
                          <w:marTop w:val="0"/>
                          <w:marBottom w:val="0"/>
                          <w:divBdr>
                            <w:top w:val="single" w:sz="2" w:space="0" w:color="auto"/>
                            <w:left w:val="single" w:sz="2" w:space="0" w:color="auto"/>
                            <w:bottom w:val="single" w:sz="2" w:space="0" w:color="auto"/>
                            <w:right w:val="single" w:sz="2" w:space="18" w:color="auto"/>
                          </w:divBdr>
                        </w:div>
                        <w:div w:id="224226094">
                          <w:marLeft w:val="-15"/>
                          <w:marRight w:val="-15"/>
                          <w:marTop w:val="0"/>
                          <w:marBottom w:val="0"/>
                          <w:divBdr>
                            <w:top w:val="none" w:sz="0" w:space="0" w:color="auto"/>
                            <w:left w:val="none" w:sz="0" w:space="0" w:color="auto"/>
                            <w:bottom w:val="none" w:sz="0" w:space="0" w:color="auto"/>
                            <w:right w:val="none" w:sz="0" w:space="0" w:color="auto"/>
                          </w:divBdr>
                        </w:div>
                      </w:divsChild>
                    </w:div>
                    <w:div w:id="1858880654">
                      <w:marLeft w:val="0"/>
                      <w:marRight w:val="0"/>
                      <w:marTop w:val="0"/>
                      <w:marBottom w:val="0"/>
                      <w:divBdr>
                        <w:top w:val="single" w:sz="2" w:space="0" w:color="auto"/>
                        <w:left w:val="single" w:sz="2" w:space="0" w:color="auto"/>
                        <w:bottom w:val="single" w:sz="2" w:space="0" w:color="auto"/>
                        <w:right w:val="single" w:sz="2" w:space="0" w:color="auto"/>
                      </w:divBdr>
                    </w:div>
                    <w:div w:id="974676270">
                      <w:marLeft w:val="0"/>
                      <w:marRight w:val="0"/>
                      <w:marTop w:val="0"/>
                      <w:marBottom w:val="0"/>
                      <w:divBdr>
                        <w:top w:val="single" w:sz="2" w:space="0" w:color="auto"/>
                        <w:left w:val="single" w:sz="2" w:space="0" w:color="auto"/>
                        <w:bottom w:val="single" w:sz="2" w:space="0" w:color="auto"/>
                        <w:right w:val="single" w:sz="2" w:space="0" w:color="auto"/>
                      </w:divBdr>
                      <w:divsChild>
                        <w:div w:id="504900789">
                          <w:marLeft w:val="0"/>
                          <w:marRight w:val="0"/>
                          <w:marTop w:val="0"/>
                          <w:marBottom w:val="0"/>
                          <w:divBdr>
                            <w:top w:val="single" w:sz="2" w:space="0" w:color="auto"/>
                            <w:left w:val="single" w:sz="2" w:space="0" w:color="auto"/>
                            <w:bottom w:val="single" w:sz="2" w:space="0" w:color="auto"/>
                            <w:right w:val="single" w:sz="2" w:space="18"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David</cp:lastModifiedBy>
  <cp:revision>11</cp:revision>
  <dcterms:created xsi:type="dcterms:W3CDTF">2022-01-10T02:14:00Z</dcterms:created>
  <dcterms:modified xsi:type="dcterms:W3CDTF">2023-04-14T06:23:00Z</dcterms:modified>
</cp:coreProperties>
</file>